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D7" w:rsidRDefault="008D1765" w:rsidP="00C94550">
      <w:pPr>
        <w:pStyle w:val="Default"/>
        <w:jc w:val="center"/>
        <w:rPr>
          <w:sz w:val="23"/>
          <w:szCs w:val="23"/>
        </w:rPr>
      </w:pPr>
      <w:bookmarkStart w:id="0" w:name="_GoBack"/>
      <w:bookmarkEnd w:id="0"/>
      <w:r>
        <w:rPr>
          <w:b/>
          <w:bCs/>
          <w:sz w:val="23"/>
          <w:szCs w:val="23"/>
        </w:rPr>
        <w:t>April 10, 2014</w:t>
      </w:r>
    </w:p>
    <w:p w:rsidR="002A0AD7" w:rsidRDefault="008D1765" w:rsidP="002A0AD7">
      <w:pPr>
        <w:pStyle w:val="Default"/>
        <w:jc w:val="center"/>
        <w:rPr>
          <w:sz w:val="23"/>
          <w:szCs w:val="23"/>
        </w:rPr>
      </w:pPr>
      <w:r>
        <w:rPr>
          <w:b/>
          <w:bCs/>
          <w:sz w:val="23"/>
          <w:szCs w:val="23"/>
        </w:rPr>
        <w:t>Denver, CO</w:t>
      </w:r>
    </w:p>
    <w:p w:rsidR="002A0AD7" w:rsidRDefault="00124DE8" w:rsidP="002A0AD7">
      <w:pPr>
        <w:pStyle w:val="Default"/>
        <w:jc w:val="center"/>
        <w:rPr>
          <w:sz w:val="23"/>
          <w:szCs w:val="23"/>
        </w:rPr>
      </w:pPr>
      <w:r>
        <w:rPr>
          <w:b/>
          <w:bCs/>
          <w:sz w:val="23"/>
          <w:szCs w:val="23"/>
        </w:rPr>
        <w:t>Salon E</w:t>
      </w:r>
    </w:p>
    <w:p w:rsidR="002A0AD7" w:rsidRDefault="00124DE8" w:rsidP="002A0AD7">
      <w:pPr>
        <w:pStyle w:val="Default"/>
        <w:jc w:val="center"/>
        <w:rPr>
          <w:sz w:val="23"/>
          <w:szCs w:val="23"/>
        </w:rPr>
      </w:pPr>
      <w:r>
        <w:rPr>
          <w:b/>
          <w:bCs/>
          <w:sz w:val="23"/>
          <w:szCs w:val="23"/>
        </w:rPr>
        <w:t>8:30</w:t>
      </w:r>
    </w:p>
    <w:p w:rsidR="002A0AD7" w:rsidRDefault="002A0AD7" w:rsidP="002A0AD7">
      <w:pPr>
        <w:pStyle w:val="Default"/>
        <w:jc w:val="center"/>
        <w:rPr>
          <w:b/>
          <w:bCs/>
          <w:sz w:val="23"/>
          <w:szCs w:val="23"/>
        </w:rPr>
      </w:pPr>
      <w:r>
        <w:rPr>
          <w:b/>
          <w:bCs/>
          <w:sz w:val="23"/>
          <w:szCs w:val="23"/>
        </w:rPr>
        <w:t>Phi Rho Pi General Business Meeting</w:t>
      </w:r>
    </w:p>
    <w:p w:rsidR="002A0AD7" w:rsidRDefault="002A0AD7" w:rsidP="002A0AD7">
      <w:pPr>
        <w:pStyle w:val="Default"/>
        <w:rPr>
          <w:sz w:val="23"/>
          <w:szCs w:val="23"/>
        </w:rPr>
      </w:pPr>
    </w:p>
    <w:p w:rsidR="002A0AD7" w:rsidRPr="00184A07" w:rsidRDefault="002A0AD7" w:rsidP="002A0AD7">
      <w:pPr>
        <w:pStyle w:val="Default"/>
        <w:rPr>
          <w:b/>
          <w:sz w:val="23"/>
          <w:szCs w:val="23"/>
        </w:rPr>
      </w:pPr>
      <w:r w:rsidRPr="00184A07">
        <w:rPr>
          <w:b/>
          <w:sz w:val="23"/>
          <w:szCs w:val="23"/>
        </w:rPr>
        <w:t xml:space="preserve">I. CALL TO ORDER </w:t>
      </w:r>
    </w:p>
    <w:p w:rsidR="002A0AD7" w:rsidRPr="008D1765" w:rsidRDefault="002A0AD7" w:rsidP="008D1765">
      <w:pPr>
        <w:pStyle w:val="Default"/>
        <w:ind w:left="1440" w:hanging="720"/>
        <w:rPr>
          <w:sz w:val="23"/>
          <w:szCs w:val="23"/>
        </w:rPr>
      </w:pPr>
      <w:r>
        <w:rPr>
          <w:sz w:val="23"/>
          <w:szCs w:val="23"/>
        </w:rPr>
        <w:t xml:space="preserve">1. </w:t>
      </w:r>
      <w:r w:rsidR="00CC5500">
        <w:rPr>
          <w:sz w:val="23"/>
          <w:szCs w:val="23"/>
        </w:rPr>
        <w:tab/>
      </w:r>
      <w:r>
        <w:rPr>
          <w:sz w:val="23"/>
          <w:szCs w:val="23"/>
        </w:rPr>
        <w:t>The president cal</w:t>
      </w:r>
      <w:r w:rsidR="002F0EA3">
        <w:rPr>
          <w:sz w:val="23"/>
          <w:szCs w:val="23"/>
        </w:rPr>
        <w:t>led the meeting to order at 8:26</w:t>
      </w:r>
      <w:r>
        <w:rPr>
          <w:sz w:val="23"/>
          <w:szCs w:val="23"/>
        </w:rPr>
        <w:t xml:space="preserve"> p.m. The recording secretary called roll for coach and student of each member school. </w:t>
      </w:r>
    </w:p>
    <w:p w:rsidR="002A0AD7" w:rsidRPr="00184A07" w:rsidRDefault="002A0AD7" w:rsidP="002A0AD7">
      <w:pPr>
        <w:pStyle w:val="Default"/>
        <w:rPr>
          <w:b/>
          <w:sz w:val="23"/>
          <w:szCs w:val="23"/>
        </w:rPr>
      </w:pPr>
    </w:p>
    <w:p w:rsidR="002A0AD7" w:rsidRPr="00184A07" w:rsidRDefault="008D1765" w:rsidP="002A0AD7">
      <w:pPr>
        <w:pStyle w:val="Default"/>
        <w:rPr>
          <w:b/>
          <w:sz w:val="23"/>
          <w:szCs w:val="23"/>
        </w:rPr>
      </w:pPr>
      <w:r>
        <w:rPr>
          <w:b/>
          <w:sz w:val="23"/>
          <w:szCs w:val="23"/>
        </w:rPr>
        <w:t>II</w:t>
      </w:r>
      <w:r w:rsidR="002A0AD7" w:rsidRPr="00184A07">
        <w:rPr>
          <w:b/>
          <w:sz w:val="23"/>
          <w:szCs w:val="23"/>
        </w:rPr>
        <w:t xml:space="preserve">. OFFICER’S REPORTS </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A. Recording Secretary – John Schultz </w:t>
      </w:r>
    </w:p>
    <w:p w:rsidR="002A0AD7" w:rsidRDefault="002A0AD7" w:rsidP="002A0AD7">
      <w:pPr>
        <w:pStyle w:val="Default"/>
        <w:ind w:firstLine="720"/>
        <w:rPr>
          <w:sz w:val="23"/>
          <w:szCs w:val="23"/>
        </w:rPr>
      </w:pPr>
      <w:r>
        <w:rPr>
          <w:sz w:val="23"/>
          <w:szCs w:val="23"/>
        </w:rPr>
        <w:t xml:space="preserve">1.  </w:t>
      </w:r>
      <w:r>
        <w:rPr>
          <w:sz w:val="23"/>
          <w:szCs w:val="23"/>
        </w:rPr>
        <w:tab/>
        <w:t>Presente</w:t>
      </w:r>
      <w:r w:rsidR="00D67F74">
        <w:rPr>
          <w:sz w:val="23"/>
          <w:szCs w:val="23"/>
        </w:rPr>
        <w:t>d t</w:t>
      </w:r>
      <w:r w:rsidR="002F0EA3">
        <w:rPr>
          <w:sz w:val="23"/>
          <w:szCs w:val="23"/>
        </w:rPr>
        <w:t>he minutes from Woodland Hills 2013</w:t>
      </w:r>
      <w:r>
        <w:rPr>
          <w:sz w:val="23"/>
          <w:szCs w:val="23"/>
        </w:rPr>
        <w:t xml:space="preserve"> and asked for corrections. </w:t>
      </w:r>
    </w:p>
    <w:p w:rsidR="002A0AD7" w:rsidRDefault="002A0AD7" w:rsidP="00D67F74">
      <w:pPr>
        <w:pStyle w:val="Default"/>
        <w:ind w:firstLine="720"/>
        <w:rPr>
          <w:sz w:val="23"/>
          <w:szCs w:val="23"/>
        </w:rPr>
      </w:pPr>
      <w:r>
        <w:rPr>
          <w:sz w:val="23"/>
          <w:szCs w:val="23"/>
        </w:rPr>
        <w:t xml:space="preserve">2.  </w:t>
      </w:r>
      <w:r>
        <w:rPr>
          <w:sz w:val="23"/>
          <w:szCs w:val="23"/>
        </w:rPr>
        <w:tab/>
        <w:t xml:space="preserve">Motion was made to accept the minutes. </w:t>
      </w:r>
      <w:r w:rsidR="00D67F74">
        <w:rPr>
          <w:b/>
          <w:bCs/>
          <w:sz w:val="23"/>
          <w:szCs w:val="23"/>
        </w:rPr>
        <w:t>MSP.</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B. President – Cynthia Dewar </w:t>
      </w:r>
    </w:p>
    <w:p w:rsidR="00690BCD" w:rsidRDefault="002A6C85" w:rsidP="00124DE8">
      <w:pPr>
        <w:pStyle w:val="Default"/>
        <w:ind w:left="1440" w:hanging="720"/>
        <w:rPr>
          <w:sz w:val="23"/>
          <w:szCs w:val="23"/>
        </w:rPr>
      </w:pPr>
      <w:r>
        <w:rPr>
          <w:sz w:val="23"/>
          <w:szCs w:val="23"/>
        </w:rPr>
        <w:t xml:space="preserve">1. </w:t>
      </w:r>
      <w:r>
        <w:rPr>
          <w:sz w:val="23"/>
          <w:szCs w:val="23"/>
        </w:rPr>
        <w:tab/>
      </w:r>
      <w:r w:rsidR="00B766E8">
        <w:rPr>
          <w:sz w:val="23"/>
          <w:szCs w:val="23"/>
        </w:rPr>
        <w:t xml:space="preserve">CD </w:t>
      </w:r>
      <w:r w:rsidR="00661147">
        <w:rPr>
          <w:sz w:val="23"/>
          <w:szCs w:val="23"/>
        </w:rPr>
        <w:t xml:space="preserve">stated that there were </w:t>
      </w:r>
      <w:r w:rsidR="002F0EA3">
        <w:rPr>
          <w:sz w:val="23"/>
          <w:szCs w:val="23"/>
        </w:rPr>
        <w:t xml:space="preserve">4061 hits to the website.  </w:t>
      </w:r>
      <w:r w:rsidR="00661147">
        <w:rPr>
          <w:sz w:val="23"/>
          <w:szCs w:val="23"/>
        </w:rPr>
        <w:t>The data h</w:t>
      </w:r>
      <w:r w:rsidR="002F0EA3">
        <w:rPr>
          <w:sz w:val="23"/>
          <w:szCs w:val="23"/>
        </w:rPr>
        <w:t>elps admin</w:t>
      </w:r>
      <w:r w:rsidR="00661147">
        <w:rPr>
          <w:sz w:val="23"/>
          <w:szCs w:val="23"/>
        </w:rPr>
        <w:t>istrators</w:t>
      </w:r>
      <w:r w:rsidR="002F0EA3">
        <w:rPr>
          <w:sz w:val="23"/>
          <w:szCs w:val="23"/>
        </w:rPr>
        <w:t xml:space="preserve"> decide what pages to continue to develop the website more fully.</w:t>
      </w:r>
    </w:p>
    <w:p w:rsidR="00217C40" w:rsidRDefault="00217C40" w:rsidP="00124DE8">
      <w:pPr>
        <w:pStyle w:val="Default"/>
        <w:ind w:left="1440" w:hanging="720"/>
        <w:rPr>
          <w:sz w:val="23"/>
          <w:szCs w:val="23"/>
        </w:rPr>
      </w:pPr>
      <w:r>
        <w:rPr>
          <w:sz w:val="23"/>
          <w:szCs w:val="23"/>
        </w:rPr>
        <w:t>2.</w:t>
      </w:r>
      <w:r w:rsidR="002F0EA3">
        <w:rPr>
          <w:sz w:val="23"/>
          <w:szCs w:val="23"/>
        </w:rPr>
        <w:tab/>
        <w:t>No significant new rules from AFA.  Discussed information about community college participatio</w:t>
      </w:r>
      <w:r w:rsidR="00661147">
        <w:rPr>
          <w:sz w:val="23"/>
          <w:szCs w:val="23"/>
        </w:rPr>
        <w:t xml:space="preserve">n in other national tournaments such as AFA and </w:t>
      </w:r>
      <w:r w:rsidR="002F0EA3">
        <w:rPr>
          <w:sz w:val="23"/>
          <w:szCs w:val="23"/>
        </w:rPr>
        <w:t>CEDA.</w:t>
      </w:r>
    </w:p>
    <w:p w:rsidR="002A0AD7" w:rsidRDefault="002A0AD7" w:rsidP="002A0AD7">
      <w:pPr>
        <w:pStyle w:val="Default"/>
        <w:ind w:left="1440" w:hanging="720"/>
        <w:rPr>
          <w:sz w:val="23"/>
          <w:szCs w:val="23"/>
        </w:rPr>
      </w:pPr>
    </w:p>
    <w:p w:rsidR="002A0AD7" w:rsidRPr="002A0AD7" w:rsidRDefault="002A0AD7" w:rsidP="002A0AD7">
      <w:pPr>
        <w:pStyle w:val="Default"/>
        <w:rPr>
          <w:b/>
          <w:sz w:val="23"/>
          <w:szCs w:val="23"/>
        </w:rPr>
      </w:pPr>
      <w:r w:rsidRPr="002A0AD7">
        <w:rPr>
          <w:b/>
          <w:sz w:val="23"/>
          <w:szCs w:val="23"/>
        </w:rPr>
        <w:t xml:space="preserve">C. Vice President of Association – Jeff </w:t>
      </w:r>
      <w:proofErr w:type="spellStart"/>
      <w:r w:rsidRPr="002A0AD7">
        <w:rPr>
          <w:b/>
          <w:sz w:val="23"/>
          <w:szCs w:val="23"/>
        </w:rPr>
        <w:t>Przybylo</w:t>
      </w:r>
      <w:proofErr w:type="spellEnd"/>
      <w:r w:rsidRPr="002A0AD7">
        <w:rPr>
          <w:b/>
          <w:sz w:val="23"/>
          <w:szCs w:val="23"/>
        </w:rPr>
        <w:t xml:space="preserve"> </w:t>
      </w:r>
    </w:p>
    <w:p w:rsidR="002A0AD7" w:rsidRDefault="002A0AD7" w:rsidP="002A0AD7">
      <w:pPr>
        <w:pStyle w:val="Default"/>
        <w:ind w:left="1440" w:hanging="720"/>
        <w:rPr>
          <w:sz w:val="23"/>
          <w:szCs w:val="23"/>
        </w:rPr>
      </w:pPr>
      <w:r>
        <w:rPr>
          <w:sz w:val="23"/>
          <w:szCs w:val="23"/>
        </w:rPr>
        <w:t xml:space="preserve">1. </w:t>
      </w:r>
      <w:r>
        <w:rPr>
          <w:sz w:val="23"/>
          <w:szCs w:val="23"/>
        </w:rPr>
        <w:tab/>
      </w:r>
      <w:r w:rsidR="00690BCD">
        <w:rPr>
          <w:sz w:val="23"/>
          <w:szCs w:val="23"/>
        </w:rPr>
        <w:t>Report is self-explanatory</w:t>
      </w:r>
      <w:r w:rsidR="00703CD4">
        <w:rPr>
          <w:sz w:val="23"/>
          <w:szCs w:val="23"/>
        </w:rPr>
        <w:t xml:space="preserve"> </w:t>
      </w:r>
      <w:r w:rsidR="00EE4D09">
        <w:rPr>
          <w:sz w:val="23"/>
          <w:szCs w:val="23"/>
        </w:rPr>
        <w:t>in attachment #3</w:t>
      </w:r>
      <w:r w:rsidR="00690BCD">
        <w:rPr>
          <w:sz w:val="23"/>
          <w:szCs w:val="23"/>
        </w:rPr>
        <w:t>.  Encouraged members to peruse the materials and let him know if there were any questions.</w:t>
      </w:r>
      <w:r>
        <w:rPr>
          <w:sz w:val="23"/>
          <w:szCs w:val="23"/>
        </w:rPr>
        <w:t xml:space="preserve"> </w:t>
      </w:r>
      <w:r w:rsidR="00EE4D09">
        <w:rPr>
          <w:sz w:val="23"/>
          <w:szCs w:val="23"/>
        </w:rPr>
        <w:t xml:space="preserve">  Documented as the fastest </w:t>
      </w:r>
      <w:proofErr w:type="gramStart"/>
      <w:r w:rsidR="00EE4D09">
        <w:rPr>
          <w:sz w:val="23"/>
          <w:szCs w:val="23"/>
        </w:rPr>
        <w:t>officer</w:t>
      </w:r>
      <w:proofErr w:type="gramEnd"/>
      <w:r w:rsidR="00EE4D09">
        <w:rPr>
          <w:sz w:val="23"/>
          <w:szCs w:val="23"/>
        </w:rPr>
        <w:t xml:space="preserve"> report in the history of the organization.</w:t>
      </w:r>
      <w:r w:rsidR="00661147">
        <w:rPr>
          <w:sz w:val="23"/>
          <w:szCs w:val="23"/>
        </w:rPr>
        <w:t xml:space="preserve">  (Broke record for last year)</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D. Vice President of Tournament – Duane Fish </w:t>
      </w:r>
    </w:p>
    <w:p w:rsidR="002A0AD7" w:rsidRDefault="00690BCD" w:rsidP="00217C40">
      <w:pPr>
        <w:pStyle w:val="Default"/>
        <w:ind w:left="1440" w:hanging="720"/>
        <w:rPr>
          <w:sz w:val="23"/>
          <w:szCs w:val="23"/>
        </w:rPr>
      </w:pPr>
      <w:r>
        <w:rPr>
          <w:sz w:val="23"/>
          <w:szCs w:val="23"/>
        </w:rPr>
        <w:t xml:space="preserve">1. </w:t>
      </w:r>
      <w:r>
        <w:rPr>
          <w:sz w:val="23"/>
          <w:szCs w:val="23"/>
        </w:rPr>
        <w:tab/>
      </w:r>
      <w:r w:rsidR="005E1124">
        <w:rPr>
          <w:sz w:val="23"/>
          <w:szCs w:val="23"/>
        </w:rPr>
        <w:t>Please refer to item 4 for history of enrollment in events at</w:t>
      </w:r>
      <w:r w:rsidR="00661147">
        <w:rPr>
          <w:sz w:val="23"/>
          <w:szCs w:val="23"/>
        </w:rPr>
        <w:t xml:space="preserve"> the tournament.  Sweeps number breakdown of colleges in each division</w:t>
      </w:r>
      <w:r w:rsidR="005E1124">
        <w:rPr>
          <w:sz w:val="23"/>
          <w:szCs w:val="23"/>
        </w:rPr>
        <w:t xml:space="preserve">:  35 </w:t>
      </w:r>
      <w:proofErr w:type="spellStart"/>
      <w:r w:rsidR="005E1124">
        <w:rPr>
          <w:sz w:val="23"/>
          <w:szCs w:val="23"/>
        </w:rPr>
        <w:t>Hindman</w:t>
      </w:r>
      <w:proofErr w:type="spellEnd"/>
      <w:r w:rsidR="005E1124">
        <w:rPr>
          <w:sz w:val="23"/>
          <w:szCs w:val="23"/>
        </w:rPr>
        <w:t>.  15 Wheeler, Wyman 8. No competition rooms will be used Friday or Saturday.</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E. Treasurer – Wade Hescht </w:t>
      </w:r>
    </w:p>
    <w:p w:rsidR="002A0AD7" w:rsidRDefault="002A0AD7" w:rsidP="002A0AD7">
      <w:pPr>
        <w:pStyle w:val="Default"/>
        <w:ind w:firstLine="720"/>
        <w:rPr>
          <w:sz w:val="23"/>
          <w:szCs w:val="23"/>
        </w:rPr>
      </w:pPr>
      <w:r>
        <w:rPr>
          <w:sz w:val="23"/>
          <w:szCs w:val="23"/>
        </w:rPr>
        <w:t xml:space="preserve">1. </w:t>
      </w:r>
      <w:r>
        <w:rPr>
          <w:sz w:val="23"/>
          <w:szCs w:val="23"/>
        </w:rPr>
        <w:tab/>
        <w:t>Submitted f</w:t>
      </w:r>
      <w:r w:rsidR="002C4E4F">
        <w:rPr>
          <w:sz w:val="23"/>
          <w:szCs w:val="23"/>
        </w:rPr>
        <w:t>inancial report for Ju</w:t>
      </w:r>
      <w:r w:rsidR="002F0EA3">
        <w:rPr>
          <w:sz w:val="23"/>
          <w:szCs w:val="23"/>
        </w:rPr>
        <w:t>ly 1, 2012 through June 30, 2013</w:t>
      </w:r>
      <w:r>
        <w:rPr>
          <w:sz w:val="23"/>
          <w:szCs w:val="23"/>
        </w:rPr>
        <w:t xml:space="preserve">. </w:t>
      </w:r>
    </w:p>
    <w:p w:rsidR="002A0AD7" w:rsidRDefault="002A0AD7" w:rsidP="002A0AD7">
      <w:pPr>
        <w:pStyle w:val="Default"/>
        <w:ind w:left="720" w:firstLine="720"/>
        <w:rPr>
          <w:sz w:val="23"/>
          <w:szCs w:val="23"/>
        </w:rPr>
      </w:pPr>
      <w:r>
        <w:rPr>
          <w:sz w:val="23"/>
          <w:szCs w:val="23"/>
        </w:rPr>
        <w:t xml:space="preserve">A. </w:t>
      </w:r>
      <w:r>
        <w:rPr>
          <w:sz w:val="23"/>
          <w:szCs w:val="23"/>
        </w:rPr>
        <w:tab/>
      </w:r>
      <w:r w:rsidR="008707BE">
        <w:rPr>
          <w:sz w:val="23"/>
          <w:szCs w:val="23"/>
        </w:rPr>
        <w:t>T</w:t>
      </w:r>
      <w:r w:rsidR="00D67F74">
        <w:rPr>
          <w:sz w:val="23"/>
          <w:szCs w:val="23"/>
        </w:rPr>
        <w:t>otal income of $</w:t>
      </w:r>
      <w:r w:rsidR="00327549">
        <w:rPr>
          <w:sz w:val="23"/>
          <w:szCs w:val="23"/>
        </w:rPr>
        <w:t>52,529.78</w:t>
      </w:r>
    </w:p>
    <w:p w:rsidR="002A0AD7" w:rsidRDefault="002A0AD7" w:rsidP="002A0AD7">
      <w:pPr>
        <w:pStyle w:val="Default"/>
        <w:ind w:left="720" w:firstLine="720"/>
        <w:rPr>
          <w:sz w:val="23"/>
          <w:szCs w:val="23"/>
        </w:rPr>
      </w:pPr>
      <w:r>
        <w:rPr>
          <w:sz w:val="23"/>
          <w:szCs w:val="23"/>
        </w:rPr>
        <w:t xml:space="preserve">B. </w:t>
      </w:r>
      <w:r>
        <w:rPr>
          <w:sz w:val="23"/>
          <w:szCs w:val="23"/>
        </w:rPr>
        <w:tab/>
      </w:r>
      <w:r w:rsidR="008707BE">
        <w:rPr>
          <w:sz w:val="23"/>
          <w:szCs w:val="23"/>
        </w:rPr>
        <w:t>T</w:t>
      </w:r>
      <w:r w:rsidR="00EE4D09">
        <w:rPr>
          <w:sz w:val="23"/>
          <w:szCs w:val="23"/>
        </w:rPr>
        <w:t>otal expense of $</w:t>
      </w:r>
      <w:r w:rsidR="00327549">
        <w:rPr>
          <w:sz w:val="23"/>
          <w:szCs w:val="23"/>
        </w:rPr>
        <w:t>49,408.19</w:t>
      </w:r>
    </w:p>
    <w:p w:rsidR="00C94550" w:rsidRDefault="002A0AD7" w:rsidP="00C94550">
      <w:pPr>
        <w:pStyle w:val="Default"/>
        <w:ind w:left="720" w:firstLine="720"/>
        <w:rPr>
          <w:sz w:val="23"/>
          <w:szCs w:val="23"/>
        </w:rPr>
      </w:pPr>
      <w:r>
        <w:rPr>
          <w:sz w:val="23"/>
          <w:szCs w:val="23"/>
        </w:rPr>
        <w:t xml:space="preserve">C. </w:t>
      </w:r>
      <w:r>
        <w:rPr>
          <w:sz w:val="23"/>
          <w:szCs w:val="23"/>
        </w:rPr>
        <w:tab/>
      </w:r>
      <w:r w:rsidR="008707BE">
        <w:rPr>
          <w:sz w:val="23"/>
          <w:szCs w:val="23"/>
        </w:rPr>
        <w:t>N</w:t>
      </w:r>
      <w:r w:rsidR="00327549">
        <w:rPr>
          <w:sz w:val="23"/>
          <w:szCs w:val="23"/>
        </w:rPr>
        <w:t>et profit of $4,125.78</w:t>
      </w:r>
    </w:p>
    <w:p w:rsidR="00C94550" w:rsidRDefault="00C94550" w:rsidP="00C94550">
      <w:pPr>
        <w:pStyle w:val="Default"/>
        <w:ind w:firstLine="720"/>
        <w:rPr>
          <w:sz w:val="23"/>
          <w:szCs w:val="23"/>
        </w:rPr>
      </w:pPr>
      <w:r>
        <w:rPr>
          <w:sz w:val="23"/>
          <w:szCs w:val="23"/>
        </w:rPr>
        <w:t>2.</w:t>
      </w:r>
      <w:r>
        <w:rPr>
          <w:sz w:val="23"/>
          <w:szCs w:val="23"/>
        </w:rPr>
        <w:tab/>
        <w:t xml:space="preserve">Motion was made to accept the report. </w:t>
      </w:r>
      <w:r>
        <w:rPr>
          <w:b/>
          <w:sz w:val="23"/>
          <w:szCs w:val="23"/>
        </w:rPr>
        <w:t>MSP.</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E. Comptroller – Lisa Benedetti </w:t>
      </w:r>
    </w:p>
    <w:p w:rsidR="002A0AD7" w:rsidRDefault="002A0AD7" w:rsidP="002A0AD7">
      <w:pPr>
        <w:pStyle w:val="Default"/>
        <w:ind w:firstLine="720"/>
        <w:rPr>
          <w:sz w:val="23"/>
          <w:szCs w:val="23"/>
        </w:rPr>
      </w:pPr>
      <w:r>
        <w:rPr>
          <w:sz w:val="23"/>
          <w:szCs w:val="23"/>
        </w:rPr>
        <w:t xml:space="preserve">1. </w:t>
      </w:r>
      <w:r>
        <w:rPr>
          <w:sz w:val="23"/>
          <w:szCs w:val="23"/>
        </w:rPr>
        <w:tab/>
        <w:t>Submitted report for Ju</w:t>
      </w:r>
      <w:r w:rsidR="00327549">
        <w:rPr>
          <w:sz w:val="23"/>
          <w:szCs w:val="23"/>
        </w:rPr>
        <w:t>ly 1, 2012 through June 30, 2013</w:t>
      </w:r>
      <w:r>
        <w:rPr>
          <w:sz w:val="23"/>
          <w:szCs w:val="23"/>
        </w:rPr>
        <w:t xml:space="preserve">. </w:t>
      </w:r>
    </w:p>
    <w:p w:rsidR="002A0AD7" w:rsidRDefault="002A0AD7" w:rsidP="002A0AD7">
      <w:pPr>
        <w:pStyle w:val="Default"/>
        <w:ind w:left="720" w:firstLine="720"/>
        <w:rPr>
          <w:sz w:val="23"/>
          <w:szCs w:val="23"/>
        </w:rPr>
      </w:pPr>
      <w:r>
        <w:rPr>
          <w:sz w:val="23"/>
          <w:szCs w:val="23"/>
        </w:rPr>
        <w:t xml:space="preserve">A. </w:t>
      </w:r>
      <w:r>
        <w:rPr>
          <w:sz w:val="23"/>
          <w:szCs w:val="23"/>
        </w:rPr>
        <w:tab/>
      </w:r>
      <w:r w:rsidR="00EE4D09">
        <w:rPr>
          <w:sz w:val="23"/>
          <w:szCs w:val="23"/>
        </w:rPr>
        <w:t>Beginning balance of $</w:t>
      </w:r>
      <w:r w:rsidR="00327549">
        <w:rPr>
          <w:sz w:val="23"/>
          <w:szCs w:val="23"/>
        </w:rPr>
        <w:t>229,441.52</w:t>
      </w:r>
    </w:p>
    <w:p w:rsidR="002A0AD7" w:rsidRDefault="002A0AD7" w:rsidP="002A0AD7">
      <w:pPr>
        <w:pStyle w:val="Default"/>
        <w:ind w:left="720" w:firstLine="720"/>
        <w:rPr>
          <w:sz w:val="23"/>
          <w:szCs w:val="23"/>
        </w:rPr>
      </w:pPr>
      <w:r>
        <w:rPr>
          <w:sz w:val="23"/>
          <w:szCs w:val="23"/>
        </w:rPr>
        <w:t xml:space="preserve">B. </w:t>
      </w:r>
      <w:r>
        <w:rPr>
          <w:sz w:val="23"/>
          <w:szCs w:val="23"/>
        </w:rPr>
        <w:tab/>
        <w:t>To</w:t>
      </w:r>
      <w:r w:rsidR="00D67F74">
        <w:rPr>
          <w:sz w:val="23"/>
          <w:szCs w:val="23"/>
        </w:rPr>
        <w:t>tal cash received was $</w:t>
      </w:r>
      <w:r w:rsidR="00327549">
        <w:rPr>
          <w:sz w:val="23"/>
          <w:szCs w:val="23"/>
        </w:rPr>
        <w:t>53,533.97</w:t>
      </w:r>
    </w:p>
    <w:p w:rsidR="002A0AD7" w:rsidRDefault="002A0AD7" w:rsidP="002A0AD7">
      <w:pPr>
        <w:pStyle w:val="Default"/>
        <w:ind w:left="720" w:firstLine="720"/>
        <w:rPr>
          <w:sz w:val="23"/>
          <w:szCs w:val="23"/>
        </w:rPr>
      </w:pPr>
      <w:r>
        <w:rPr>
          <w:sz w:val="23"/>
          <w:szCs w:val="23"/>
        </w:rPr>
        <w:t xml:space="preserve">C. </w:t>
      </w:r>
      <w:r>
        <w:rPr>
          <w:sz w:val="23"/>
          <w:szCs w:val="23"/>
        </w:rPr>
        <w:tab/>
        <w:t>Tot</w:t>
      </w:r>
      <w:r w:rsidR="00D67F74">
        <w:rPr>
          <w:sz w:val="23"/>
          <w:szCs w:val="23"/>
        </w:rPr>
        <w:t>al cash disbursed was $</w:t>
      </w:r>
      <w:r w:rsidR="00327549">
        <w:rPr>
          <w:sz w:val="23"/>
          <w:szCs w:val="23"/>
        </w:rPr>
        <w:t>49,408.19</w:t>
      </w:r>
    </w:p>
    <w:p w:rsidR="002A0AD7" w:rsidRDefault="002A0AD7" w:rsidP="004F035E">
      <w:pPr>
        <w:pStyle w:val="Default"/>
        <w:ind w:left="720" w:firstLine="720"/>
        <w:rPr>
          <w:sz w:val="23"/>
          <w:szCs w:val="23"/>
        </w:rPr>
      </w:pPr>
      <w:r>
        <w:rPr>
          <w:sz w:val="23"/>
          <w:szCs w:val="23"/>
        </w:rPr>
        <w:t>D</w:t>
      </w:r>
      <w:r w:rsidR="00D67F74">
        <w:rPr>
          <w:sz w:val="23"/>
          <w:szCs w:val="23"/>
        </w:rPr>
        <w:t>.</w:t>
      </w:r>
      <w:r w:rsidR="00D67F74">
        <w:rPr>
          <w:sz w:val="23"/>
          <w:szCs w:val="23"/>
        </w:rPr>
        <w:tab/>
        <w:t>Ending balance was $</w:t>
      </w:r>
      <w:r w:rsidR="00327549">
        <w:rPr>
          <w:sz w:val="23"/>
          <w:szCs w:val="23"/>
        </w:rPr>
        <w:t>250,574.85</w:t>
      </w:r>
    </w:p>
    <w:p w:rsidR="002A0AD7" w:rsidRDefault="002A0AD7" w:rsidP="002A0AD7">
      <w:pPr>
        <w:pStyle w:val="Default"/>
        <w:ind w:firstLine="720"/>
        <w:rPr>
          <w:sz w:val="23"/>
          <w:szCs w:val="23"/>
        </w:rPr>
      </w:pPr>
      <w:r>
        <w:rPr>
          <w:sz w:val="23"/>
          <w:szCs w:val="23"/>
        </w:rPr>
        <w:t xml:space="preserve">2. </w:t>
      </w:r>
      <w:r>
        <w:rPr>
          <w:sz w:val="23"/>
          <w:szCs w:val="23"/>
        </w:rPr>
        <w:tab/>
        <w:t xml:space="preserve">Motion was made to accept the report. </w:t>
      </w:r>
      <w:r w:rsidR="00C94550">
        <w:rPr>
          <w:b/>
          <w:bCs/>
          <w:sz w:val="23"/>
          <w:szCs w:val="23"/>
        </w:rPr>
        <w:t>MSP</w:t>
      </w:r>
    </w:p>
    <w:p w:rsidR="002A0AD7" w:rsidRDefault="002A0AD7" w:rsidP="002A0AD7">
      <w:pPr>
        <w:pStyle w:val="Default"/>
        <w:rPr>
          <w:b/>
          <w:bCs/>
          <w:sz w:val="23"/>
          <w:szCs w:val="23"/>
        </w:rPr>
      </w:pPr>
    </w:p>
    <w:p w:rsidR="00C94550" w:rsidRDefault="00C94550" w:rsidP="002A0AD7">
      <w:pPr>
        <w:pStyle w:val="Default"/>
        <w:rPr>
          <w:b/>
          <w:bCs/>
          <w:sz w:val="23"/>
          <w:szCs w:val="23"/>
        </w:rPr>
      </w:pPr>
    </w:p>
    <w:p w:rsidR="00C94550" w:rsidRDefault="00C94550" w:rsidP="002A0AD7">
      <w:pPr>
        <w:pStyle w:val="Default"/>
        <w:rPr>
          <w:b/>
          <w:bCs/>
          <w:sz w:val="23"/>
          <w:szCs w:val="23"/>
        </w:rPr>
      </w:pPr>
    </w:p>
    <w:p w:rsidR="002A0AD7" w:rsidRDefault="008D1765" w:rsidP="002A0AD7">
      <w:pPr>
        <w:pStyle w:val="Default"/>
        <w:rPr>
          <w:sz w:val="23"/>
          <w:szCs w:val="23"/>
        </w:rPr>
      </w:pPr>
      <w:r>
        <w:rPr>
          <w:b/>
          <w:bCs/>
          <w:sz w:val="23"/>
          <w:szCs w:val="23"/>
        </w:rPr>
        <w:lastRenderedPageBreak/>
        <w:t>III</w:t>
      </w:r>
      <w:r w:rsidR="002A0AD7">
        <w:rPr>
          <w:b/>
          <w:bCs/>
          <w:sz w:val="23"/>
          <w:szCs w:val="23"/>
        </w:rPr>
        <w:t xml:space="preserve">. COMMITTEE REPORTS </w:t>
      </w:r>
    </w:p>
    <w:p w:rsidR="002A0AD7" w:rsidRPr="00690BCD" w:rsidRDefault="00690BCD" w:rsidP="00217C40">
      <w:pPr>
        <w:pStyle w:val="Default"/>
        <w:ind w:left="720"/>
        <w:rPr>
          <w:bCs/>
          <w:sz w:val="23"/>
          <w:szCs w:val="23"/>
        </w:rPr>
      </w:pPr>
      <w:r>
        <w:rPr>
          <w:bCs/>
          <w:sz w:val="23"/>
          <w:szCs w:val="23"/>
        </w:rPr>
        <w:t>CD introduced Jim Wyman who briefly explained protocol of Robert’s Rules of Order to ensure that the meeting would run smoothly.</w:t>
      </w:r>
    </w:p>
    <w:p w:rsidR="00690BCD" w:rsidRDefault="00690BCD" w:rsidP="002A0AD7">
      <w:pPr>
        <w:pStyle w:val="Default"/>
        <w:ind w:firstLine="720"/>
        <w:rPr>
          <w:b/>
          <w:bCs/>
          <w:sz w:val="23"/>
          <w:szCs w:val="23"/>
        </w:rPr>
      </w:pPr>
    </w:p>
    <w:p w:rsidR="002A0AD7" w:rsidRDefault="002A0AD7" w:rsidP="002A0AD7">
      <w:pPr>
        <w:pStyle w:val="Default"/>
        <w:rPr>
          <w:sz w:val="23"/>
          <w:szCs w:val="23"/>
        </w:rPr>
      </w:pPr>
      <w:r>
        <w:rPr>
          <w:b/>
          <w:bCs/>
          <w:sz w:val="23"/>
          <w:szCs w:val="23"/>
        </w:rPr>
        <w:t xml:space="preserve">A. </w:t>
      </w:r>
      <w:r w:rsidR="00690BCD">
        <w:rPr>
          <w:b/>
          <w:bCs/>
          <w:sz w:val="23"/>
          <w:szCs w:val="23"/>
        </w:rPr>
        <w:t>Nominations – Paul Cummins</w:t>
      </w:r>
    </w:p>
    <w:p w:rsidR="00FF559D" w:rsidRDefault="002A0AD7" w:rsidP="00EE4D09">
      <w:pPr>
        <w:pStyle w:val="Default"/>
        <w:ind w:left="1440" w:hanging="720"/>
        <w:rPr>
          <w:sz w:val="23"/>
          <w:szCs w:val="23"/>
        </w:rPr>
      </w:pPr>
      <w:r>
        <w:rPr>
          <w:sz w:val="23"/>
          <w:szCs w:val="23"/>
        </w:rPr>
        <w:t xml:space="preserve">1. </w:t>
      </w:r>
      <w:r>
        <w:rPr>
          <w:sz w:val="23"/>
          <w:szCs w:val="23"/>
        </w:rPr>
        <w:tab/>
      </w:r>
      <w:r w:rsidR="00327549">
        <w:rPr>
          <w:sz w:val="23"/>
          <w:szCs w:val="23"/>
        </w:rPr>
        <w:t xml:space="preserve">PC highlighted </w:t>
      </w:r>
      <w:proofErr w:type="gramStart"/>
      <w:r w:rsidR="00327549">
        <w:rPr>
          <w:sz w:val="23"/>
          <w:szCs w:val="23"/>
        </w:rPr>
        <w:t>the  procedure</w:t>
      </w:r>
      <w:proofErr w:type="gramEnd"/>
      <w:r w:rsidR="00327549">
        <w:rPr>
          <w:sz w:val="23"/>
          <w:szCs w:val="23"/>
        </w:rPr>
        <w:t xml:space="preserve"> for officer elections for President, Secretary, and Comptroller.  Jeff </w:t>
      </w:r>
      <w:proofErr w:type="spellStart"/>
      <w:r w:rsidR="00327549">
        <w:rPr>
          <w:sz w:val="23"/>
          <w:szCs w:val="23"/>
        </w:rPr>
        <w:t>Przybylo</w:t>
      </w:r>
      <w:proofErr w:type="spellEnd"/>
      <w:r w:rsidR="00327549">
        <w:rPr>
          <w:sz w:val="23"/>
          <w:szCs w:val="23"/>
        </w:rPr>
        <w:t xml:space="preserve"> ran unopposed.  Nominees for Comptroller and Secretary were also announced.  JP declined commentary.  Candidates in the contested positions highlighted their strengths and reasons for aptitude in the various positions.</w:t>
      </w:r>
      <w:r w:rsidR="00661147">
        <w:rPr>
          <w:sz w:val="23"/>
          <w:szCs w:val="23"/>
        </w:rPr>
        <w:t xml:space="preserve">  Later in the meeting it was announced that John Nash was elected secretary and Cynthia Dewar was elected comptroller.</w:t>
      </w:r>
    </w:p>
    <w:p w:rsidR="002A0AD7" w:rsidRDefault="002A0AD7" w:rsidP="002A0AD7">
      <w:pPr>
        <w:pStyle w:val="Default"/>
        <w:rPr>
          <w:sz w:val="23"/>
          <w:szCs w:val="23"/>
        </w:rPr>
      </w:pPr>
    </w:p>
    <w:p w:rsidR="00217C40" w:rsidRDefault="00217C40" w:rsidP="00217C40">
      <w:pPr>
        <w:pStyle w:val="Default"/>
        <w:rPr>
          <w:b/>
          <w:bCs/>
          <w:sz w:val="23"/>
          <w:szCs w:val="23"/>
        </w:rPr>
      </w:pPr>
      <w:r>
        <w:rPr>
          <w:b/>
          <w:bCs/>
          <w:sz w:val="23"/>
          <w:szCs w:val="23"/>
        </w:rPr>
        <w:t xml:space="preserve">B. Inter-organization – Jeff </w:t>
      </w:r>
      <w:proofErr w:type="spellStart"/>
      <w:r>
        <w:rPr>
          <w:b/>
          <w:bCs/>
          <w:sz w:val="23"/>
          <w:szCs w:val="23"/>
        </w:rPr>
        <w:t>Przybylo</w:t>
      </w:r>
      <w:proofErr w:type="spellEnd"/>
    </w:p>
    <w:p w:rsidR="00217C40" w:rsidRDefault="00327549" w:rsidP="00703CD4">
      <w:pPr>
        <w:pStyle w:val="Default"/>
        <w:ind w:left="1440" w:hanging="720"/>
        <w:rPr>
          <w:bCs/>
          <w:sz w:val="23"/>
          <w:szCs w:val="23"/>
        </w:rPr>
      </w:pPr>
      <w:r>
        <w:rPr>
          <w:bCs/>
          <w:sz w:val="23"/>
          <w:szCs w:val="23"/>
        </w:rPr>
        <w:t xml:space="preserve">1.  </w:t>
      </w:r>
      <w:r>
        <w:rPr>
          <w:bCs/>
          <w:sz w:val="23"/>
          <w:szCs w:val="23"/>
        </w:rPr>
        <w:tab/>
        <w:t>Inter-organization did not meet at the last NCA convention.</w:t>
      </w:r>
    </w:p>
    <w:p w:rsidR="00217C40" w:rsidRPr="00D23C77" w:rsidRDefault="00217C40" w:rsidP="00217C40">
      <w:pPr>
        <w:pStyle w:val="Default"/>
        <w:rPr>
          <w:sz w:val="23"/>
          <w:szCs w:val="23"/>
        </w:rPr>
      </w:pPr>
    </w:p>
    <w:p w:rsidR="002A0AD7" w:rsidRDefault="00217C40" w:rsidP="002A0AD7">
      <w:pPr>
        <w:pStyle w:val="Default"/>
        <w:rPr>
          <w:sz w:val="23"/>
          <w:szCs w:val="23"/>
        </w:rPr>
      </w:pPr>
      <w:r>
        <w:rPr>
          <w:b/>
          <w:bCs/>
          <w:sz w:val="23"/>
          <w:szCs w:val="23"/>
        </w:rPr>
        <w:t>C</w:t>
      </w:r>
      <w:r w:rsidR="002A0AD7">
        <w:rPr>
          <w:b/>
          <w:bCs/>
          <w:sz w:val="23"/>
          <w:szCs w:val="23"/>
        </w:rPr>
        <w:t xml:space="preserve">. Site Selection – Jeff </w:t>
      </w:r>
      <w:proofErr w:type="spellStart"/>
      <w:r w:rsidR="002A0AD7">
        <w:rPr>
          <w:b/>
          <w:bCs/>
          <w:sz w:val="23"/>
          <w:szCs w:val="23"/>
        </w:rPr>
        <w:t>Przybylo</w:t>
      </w:r>
      <w:proofErr w:type="spellEnd"/>
    </w:p>
    <w:p w:rsidR="00D23C77" w:rsidRPr="00997529" w:rsidRDefault="005C67F3" w:rsidP="00997529">
      <w:pPr>
        <w:pStyle w:val="Default"/>
        <w:ind w:left="1440" w:hanging="720"/>
        <w:rPr>
          <w:sz w:val="23"/>
          <w:szCs w:val="23"/>
        </w:rPr>
      </w:pPr>
      <w:r>
        <w:rPr>
          <w:sz w:val="23"/>
          <w:szCs w:val="23"/>
        </w:rPr>
        <w:t xml:space="preserve">1. </w:t>
      </w:r>
      <w:r>
        <w:rPr>
          <w:sz w:val="23"/>
          <w:szCs w:val="23"/>
        </w:rPr>
        <w:tab/>
      </w:r>
      <w:r w:rsidR="00997529">
        <w:rPr>
          <w:sz w:val="23"/>
          <w:szCs w:val="23"/>
        </w:rPr>
        <w:t xml:space="preserve">The bid recommended by the committee was for Washington, DC in April 2017.  </w:t>
      </w:r>
      <w:r w:rsidR="00327549">
        <w:rPr>
          <w:sz w:val="23"/>
          <w:szCs w:val="23"/>
        </w:rPr>
        <w:t>Rates are $132</w:t>
      </w:r>
      <w:r w:rsidR="00EE4D09">
        <w:rPr>
          <w:sz w:val="23"/>
          <w:szCs w:val="23"/>
        </w:rPr>
        <w:t>.00 inclusive</w:t>
      </w:r>
      <w:r w:rsidR="00997529">
        <w:rPr>
          <w:sz w:val="23"/>
          <w:szCs w:val="23"/>
        </w:rPr>
        <w:t>.  Please refer to the report provided in the packet</w:t>
      </w:r>
      <w:r w:rsidR="00EE4D09">
        <w:rPr>
          <w:sz w:val="23"/>
          <w:szCs w:val="23"/>
        </w:rPr>
        <w:t>.</w:t>
      </w:r>
      <w:r w:rsidR="00D23C77">
        <w:rPr>
          <w:sz w:val="23"/>
          <w:szCs w:val="23"/>
        </w:rPr>
        <w:t xml:space="preserve">  </w:t>
      </w:r>
      <w:r w:rsidR="00A07770">
        <w:rPr>
          <w:b/>
          <w:sz w:val="23"/>
          <w:szCs w:val="23"/>
        </w:rPr>
        <w:t>MSP</w:t>
      </w:r>
    </w:p>
    <w:p w:rsidR="005B1299" w:rsidRDefault="005B1299" w:rsidP="002A0AD7">
      <w:pPr>
        <w:pStyle w:val="Default"/>
        <w:rPr>
          <w:sz w:val="23"/>
          <w:szCs w:val="23"/>
        </w:rPr>
      </w:pPr>
    </w:p>
    <w:p w:rsidR="002A0AD7" w:rsidRDefault="00703CD4" w:rsidP="002A0AD7">
      <w:pPr>
        <w:pStyle w:val="Default"/>
        <w:rPr>
          <w:b/>
          <w:bCs/>
          <w:sz w:val="23"/>
          <w:szCs w:val="23"/>
        </w:rPr>
      </w:pPr>
      <w:r>
        <w:rPr>
          <w:b/>
          <w:bCs/>
          <w:sz w:val="23"/>
          <w:szCs w:val="23"/>
        </w:rPr>
        <w:t>D</w:t>
      </w:r>
      <w:r w:rsidR="00997529">
        <w:rPr>
          <w:b/>
          <w:bCs/>
          <w:sz w:val="23"/>
          <w:szCs w:val="23"/>
        </w:rPr>
        <w:t xml:space="preserve">. Awards – Janice </w:t>
      </w:r>
      <w:proofErr w:type="spellStart"/>
      <w:r w:rsidR="00997529">
        <w:rPr>
          <w:b/>
          <w:bCs/>
          <w:sz w:val="23"/>
          <w:szCs w:val="23"/>
        </w:rPr>
        <w:t>Ralya</w:t>
      </w:r>
      <w:proofErr w:type="spellEnd"/>
      <w:r w:rsidR="00997529">
        <w:rPr>
          <w:b/>
          <w:bCs/>
          <w:sz w:val="23"/>
          <w:szCs w:val="23"/>
        </w:rPr>
        <w:t xml:space="preserve"> – No Report</w:t>
      </w:r>
    </w:p>
    <w:p w:rsidR="002A0AD7" w:rsidRDefault="002A0AD7" w:rsidP="002A0AD7">
      <w:pPr>
        <w:pStyle w:val="Default"/>
        <w:rPr>
          <w:sz w:val="23"/>
          <w:szCs w:val="23"/>
        </w:rPr>
      </w:pPr>
    </w:p>
    <w:p w:rsidR="002A0AD7" w:rsidRDefault="002A0AD7" w:rsidP="002A0AD7">
      <w:pPr>
        <w:pStyle w:val="Default"/>
        <w:rPr>
          <w:b/>
          <w:bCs/>
          <w:sz w:val="23"/>
          <w:szCs w:val="23"/>
        </w:rPr>
      </w:pPr>
      <w:r>
        <w:rPr>
          <w:b/>
          <w:bCs/>
          <w:sz w:val="23"/>
          <w:szCs w:val="23"/>
        </w:rPr>
        <w:t xml:space="preserve">E. Ethics – Lauren Morgan – No Report </w:t>
      </w:r>
    </w:p>
    <w:p w:rsidR="005B1299" w:rsidRDefault="005B1299" w:rsidP="002A0AD7">
      <w:pPr>
        <w:pStyle w:val="Default"/>
        <w:rPr>
          <w:b/>
          <w:bCs/>
          <w:sz w:val="23"/>
          <w:szCs w:val="23"/>
        </w:rPr>
      </w:pPr>
    </w:p>
    <w:p w:rsidR="005B1299" w:rsidRDefault="005B1299" w:rsidP="002A0AD7">
      <w:pPr>
        <w:pStyle w:val="Default"/>
        <w:rPr>
          <w:b/>
          <w:bCs/>
          <w:sz w:val="23"/>
          <w:szCs w:val="23"/>
        </w:rPr>
      </w:pPr>
      <w:r>
        <w:rPr>
          <w:b/>
          <w:bCs/>
          <w:sz w:val="23"/>
          <w:szCs w:val="23"/>
        </w:rPr>
        <w:t xml:space="preserve">F. </w:t>
      </w:r>
      <w:r w:rsidR="00195C3A">
        <w:rPr>
          <w:b/>
          <w:bCs/>
          <w:sz w:val="23"/>
          <w:szCs w:val="23"/>
        </w:rPr>
        <w:t xml:space="preserve"> Publications – Fred Ebert</w:t>
      </w:r>
    </w:p>
    <w:p w:rsidR="00195C3A" w:rsidRPr="00997529" w:rsidRDefault="00195C3A" w:rsidP="00997529">
      <w:pPr>
        <w:pStyle w:val="Default"/>
        <w:ind w:left="1440" w:hanging="720"/>
        <w:rPr>
          <w:bCs/>
          <w:sz w:val="23"/>
          <w:szCs w:val="23"/>
        </w:rPr>
      </w:pPr>
      <w:r w:rsidRPr="00997529">
        <w:rPr>
          <w:bCs/>
          <w:sz w:val="23"/>
          <w:szCs w:val="23"/>
        </w:rPr>
        <w:t>1.</w:t>
      </w:r>
      <w:r>
        <w:rPr>
          <w:b/>
          <w:bCs/>
          <w:sz w:val="23"/>
          <w:szCs w:val="23"/>
        </w:rPr>
        <w:tab/>
      </w:r>
      <w:r w:rsidR="00997529">
        <w:rPr>
          <w:bCs/>
          <w:sz w:val="23"/>
          <w:szCs w:val="23"/>
        </w:rPr>
        <w:t xml:space="preserve">The website broke the record today with over 6,000 hits.  Asked if people have been following notices on twitter and </w:t>
      </w:r>
      <w:proofErr w:type="spellStart"/>
      <w:r w:rsidR="00997529">
        <w:rPr>
          <w:bCs/>
          <w:sz w:val="23"/>
          <w:szCs w:val="23"/>
        </w:rPr>
        <w:t>facebook</w:t>
      </w:r>
      <w:proofErr w:type="spellEnd"/>
      <w:r w:rsidR="00997529">
        <w:rPr>
          <w:bCs/>
          <w:sz w:val="23"/>
          <w:szCs w:val="23"/>
        </w:rPr>
        <w:t>.  Encouraged people to check out photos on Facebook.</w:t>
      </w:r>
      <w:r>
        <w:rPr>
          <w:bCs/>
          <w:sz w:val="23"/>
          <w:szCs w:val="23"/>
        </w:rPr>
        <w:t xml:space="preserve"> </w:t>
      </w:r>
    </w:p>
    <w:p w:rsidR="002A0AD7" w:rsidRDefault="002A0AD7" w:rsidP="002A0AD7">
      <w:pPr>
        <w:pStyle w:val="Default"/>
        <w:rPr>
          <w:b/>
          <w:bCs/>
          <w:sz w:val="23"/>
          <w:szCs w:val="23"/>
        </w:rPr>
      </w:pPr>
    </w:p>
    <w:p w:rsidR="002A0AD7" w:rsidRDefault="005B1299" w:rsidP="002A0AD7">
      <w:pPr>
        <w:pStyle w:val="Default"/>
        <w:rPr>
          <w:sz w:val="23"/>
          <w:szCs w:val="23"/>
        </w:rPr>
      </w:pPr>
      <w:r>
        <w:rPr>
          <w:b/>
          <w:bCs/>
          <w:sz w:val="23"/>
          <w:szCs w:val="23"/>
        </w:rPr>
        <w:t>G</w:t>
      </w:r>
      <w:r w:rsidR="002A0AD7">
        <w:rPr>
          <w:b/>
          <w:bCs/>
          <w:sz w:val="23"/>
          <w:szCs w:val="23"/>
        </w:rPr>
        <w:t>. Tournam</w:t>
      </w:r>
      <w:r>
        <w:rPr>
          <w:b/>
          <w:bCs/>
          <w:sz w:val="23"/>
          <w:szCs w:val="23"/>
        </w:rPr>
        <w:t>ent Evaluation – Bob Becker</w:t>
      </w:r>
    </w:p>
    <w:p w:rsidR="00195C3A" w:rsidRDefault="00661147" w:rsidP="00997529">
      <w:pPr>
        <w:pStyle w:val="Default"/>
        <w:ind w:left="1440" w:hanging="720"/>
        <w:rPr>
          <w:sz w:val="23"/>
          <w:szCs w:val="23"/>
        </w:rPr>
      </w:pPr>
      <w:r>
        <w:rPr>
          <w:sz w:val="23"/>
          <w:szCs w:val="23"/>
        </w:rPr>
        <w:t xml:space="preserve">1. </w:t>
      </w:r>
      <w:r>
        <w:rPr>
          <w:sz w:val="23"/>
          <w:szCs w:val="23"/>
        </w:rPr>
        <w:tab/>
        <w:t>For 2014 nationals,</w:t>
      </w:r>
      <w:r w:rsidR="00703CD4">
        <w:rPr>
          <w:sz w:val="23"/>
          <w:szCs w:val="23"/>
        </w:rPr>
        <w:t xml:space="preserve"> </w:t>
      </w:r>
      <w:r w:rsidR="00997529">
        <w:rPr>
          <w:sz w:val="23"/>
          <w:szCs w:val="23"/>
        </w:rPr>
        <w:t>the tournament evaluation will be done on survey monkey.  URL and codes will be provided.  5 – 6 pages of questions.  Also encouraged input from members.  Will funnel information pertinent to specific committees to the appropriate chairs.</w:t>
      </w:r>
    </w:p>
    <w:p w:rsidR="002A0AD7" w:rsidRDefault="002A0AD7" w:rsidP="002A0AD7">
      <w:pPr>
        <w:pStyle w:val="Default"/>
        <w:rPr>
          <w:sz w:val="23"/>
          <w:szCs w:val="23"/>
        </w:rPr>
      </w:pPr>
    </w:p>
    <w:p w:rsidR="00703CD4" w:rsidRDefault="00703CD4" w:rsidP="00703CD4">
      <w:pPr>
        <w:pStyle w:val="Default"/>
        <w:rPr>
          <w:b/>
          <w:sz w:val="23"/>
          <w:szCs w:val="23"/>
        </w:rPr>
      </w:pPr>
      <w:r>
        <w:rPr>
          <w:b/>
          <w:sz w:val="23"/>
          <w:szCs w:val="23"/>
        </w:rPr>
        <w:t>H</w:t>
      </w:r>
      <w:r w:rsidRPr="00A07770">
        <w:rPr>
          <w:b/>
          <w:sz w:val="23"/>
          <w:szCs w:val="23"/>
        </w:rPr>
        <w:t>. Constitu</w:t>
      </w:r>
      <w:r>
        <w:rPr>
          <w:b/>
          <w:sz w:val="23"/>
          <w:szCs w:val="23"/>
        </w:rPr>
        <w:t>tion &amp; By-L</w:t>
      </w:r>
      <w:r w:rsidR="00997529">
        <w:rPr>
          <w:b/>
          <w:sz w:val="23"/>
          <w:szCs w:val="23"/>
        </w:rPr>
        <w:t>aws – Lisa Benedetti</w:t>
      </w:r>
    </w:p>
    <w:p w:rsidR="00703CD4" w:rsidRDefault="00997529" w:rsidP="00997529">
      <w:pPr>
        <w:pStyle w:val="Default"/>
        <w:ind w:left="1440" w:hanging="720"/>
        <w:rPr>
          <w:sz w:val="23"/>
          <w:szCs w:val="23"/>
        </w:rPr>
      </w:pPr>
      <w:r>
        <w:rPr>
          <w:sz w:val="23"/>
          <w:szCs w:val="23"/>
        </w:rPr>
        <w:t>1.</w:t>
      </w:r>
      <w:r>
        <w:rPr>
          <w:sz w:val="23"/>
          <w:szCs w:val="23"/>
        </w:rPr>
        <w:tab/>
        <w:t xml:space="preserve">Amending the Fellowship Awards to be oriented toward each region.  One student from each region shall receive the award.  The committee shall review information on coaches and will be selected by the committee.  </w:t>
      </w:r>
      <w:r w:rsidRPr="00997529">
        <w:rPr>
          <w:b/>
          <w:sz w:val="23"/>
          <w:szCs w:val="23"/>
        </w:rPr>
        <w:t>MSP.</w:t>
      </w:r>
    </w:p>
    <w:p w:rsidR="00997529" w:rsidRDefault="00997529" w:rsidP="002A0AD7">
      <w:pPr>
        <w:pStyle w:val="Default"/>
        <w:rPr>
          <w:sz w:val="23"/>
          <w:szCs w:val="23"/>
        </w:rPr>
      </w:pPr>
    </w:p>
    <w:p w:rsidR="00401638" w:rsidRPr="00997529" w:rsidRDefault="00703CD4" w:rsidP="00997529">
      <w:pPr>
        <w:pStyle w:val="Default"/>
        <w:rPr>
          <w:b/>
          <w:bCs/>
          <w:sz w:val="23"/>
          <w:szCs w:val="23"/>
        </w:rPr>
      </w:pPr>
      <w:r>
        <w:rPr>
          <w:b/>
          <w:bCs/>
          <w:sz w:val="23"/>
          <w:szCs w:val="23"/>
        </w:rPr>
        <w:t>I</w:t>
      </w:r>
      <w:r w:rsidR="00997529">
        <w:rPr>
          <w:b/>
          <w:bCs/>
          <w:sz w:val="23"/>
          <w:szCs w:val="23"/>
        </w:rPr>
        <w:t xml:space="preserve">. Interpretation – Thomas </w:t>
      </w:r>
      <w:proofErr w:type="spellStart"/>
      <w:r w:rsidR="00997529">
        <w:rPr>
          <w:b/>
          <w:bCs/>
          <w:sz w:val="23"/>
          <w:szCs w:val="23"/>
        </w:rPr>
        <w:t>Bovino</w:t>
      </w:r>
      <w:proofErr w:type="spellEnd"/>
      <w:r w:rsidR="00997529">
        <w:rPr>
          <w:b/>
          <w:bCs/>
          <w:sz w:val="23"/>
          <w:szCs w:val="23"/>
        </w:rPr>
        <w:t xml:space="preserve"> - No Report</w:t>
      </w:r>
    </w:p>
    <w:p w:rsidR="00401638" w:rsidRDefault="00401638" w:rsidP="00EC2647">
      <w:pPr>
        <w:pStyle w:val="Default"/>
        <w:ind w:left="1440" w:hanging="720"/>
        <w:rPr>
          <w:bCs/>
          <w:sz w:val="23"/>
          <w:szCs w:val="23"/>
        </w:rPr>
      </w:pPr>
    </w:p>
    <w:p w:rsidR="00FF559D" w:rsidRPr="00195C3A" w:rsidRDefault="00703CD4" w:rsidP="00195C3A">
      <w:pPr>
        <w:pStyle w:val="Default"/>
        <w:rPr>
          <w:sz w:val="23"/>
          <w:szCs w:val="23"/>
        </w:rPr>
      </w:pPr>
      <w:r>
        <w:rPr>
          <w:b/>
          <w:bCs/>
          <w:sz w:val="23"/>
          <w:szCs w:val="23"/>
        </w:rPr>
        <w:t>J</w:t>
      </w:r>
      <w:r w:rsidR="002A0AD7">
        <w:rPr>
          <w:b/>
          <w:bCs/>
          <w:sz w:val="23"/>
          <w:szCs w:val="23"/>
        </w:rPr>
        <w:t>. Public Speaki</w:t>
      </w:r>
      <w:r w:rsidR="00EC2647">
        <w:rPr>
          <w:b/>
          <w:bCs/>
          <w:sz w:val="23"/>
          <w:szCs w:val="23"/>
        </w:rPr>
        <w:t xml:space="preserve">ng – Roxanne </w:t>
      </w:r>
      <w:r w:rsidR="00EC2647" w:rsidRPr="00195C3A">
        <w:rPr>
          <w:b/>
          <w:bCs/>
          <w:sz w:val="23"/>
          <w:szCs w:val="23"/>
        </w:rPr>
        <w:t>Tuscany</w:t>
      </w:r>
      <w:r w:rsidR="00195C3A" w:rsidRPr="00195C3A">
        <w:rPr>
          <w:b/>
          <w:sz w:val="23"/>
          <w:szCs w:val="23"/>
        </w:rPr>
        <w:t xml:space="preserve"> – No Report</w:t>
      </w:r>
    </w:p>
    <w:p w:rsidR="00B766E8" w:rsidRDefault="00997529" w:rsidP="005C67F3">
      <w:pPr>
        <w:pStyle w:val="Default"/>
        <w:ind w:left="1440" w:hanging="720"/>
        <w:rPr>
          <w:sz w:val="23"/>
          <w:szCs w:val="23"/>
        </w:rPr>
      </w:pPr>
      <w:r>
        <w:rPr>
          <w:sz w:val="23"/>
          <w:szCs w:val="23"/>
        </w:rPr>
        <w:t>1.</w:t>
      </w:r>
      <w:r>
        <w:rPr>
          <w:sz w:val="23"/>
          <w:szCs w:val="23"/>
        </w:rPr>
        <w:tab/>
        <w:t xml:space="preserve">Proposal addressed the taping of public </w:t>
      </w:r>
      <w:r w:rsidR="003C46FC">
        <w:rPr>
          <w:sz w:val="23"/>
          <w:szCs w:val="23"/>
        </w:rPr>
        <w:t xml:space="preserve">speaking and limited preparation </w:t>
      </w:r>
      <w:r>
        <w:rPr>
          <w:sz w:val="23"/>
          <w:szCs w:val="23"/>
        </w:rPr>
        <w:t>events during finals beginning in 2015.  At least two events in each round of finals will be taped.  The rat</w:t>
      </w:r>
      <w:r w:rsidR="003C46FC">
        <w:rPr>
          <w:sz w:val="23"/>
          <w:szCs w:val="23"/>
        </w:rPr>
        <w:t xml:space="preserve">ionale is two-fold.  First, the tapes may be used for educational purposes for new programs and coaches.  Additionally, it could be used for scholarly research.  Concerns from the floor addressed that the cost of the taping would be absorbed by the host school.  Other questions centered on students’ ability to opt out </w:t>
      </w:r>
      <w:r w:rsidR="003C46FC">
        <w:rPr>
          <w:sz w:val="23"/>
          <w:szCs w:val="23"/>
        </w:rPr>
        <w:lastRenderedPageBreak/>
        <w:t>of the taping and presenting.  A friendly amendment was offered that volunteers</w:t>
      </w:r>
      <w:r w:rsidR="005C67F3">
        <w:rPr>
          <w:sz w:val="23"/>
          <w:szCs w:val="23"/>
        </w:rPr>
        <w:t xml:space="preserve"> from Phi Rho Pi</w:t>
      </w:r>
      <w:r w:rsidR="003C46FC">
        <w:rPr>
          <w:sz w:val="23"/>
          <w:szCs w:val="23"/>
        </w:rPr>
        <w:t xml:space="preserve"> could tape rounds when permitted by the hotel contract.</w:t>
      </w:r>
      <w:r w:rsidR="005C67F3">
        <w:rPr>
          <w:sz w:val="23"/>
          <w:szCs w:val="23"/>
        </w:rPr>
        <w:t xml:space="preserve">  </w:t>
      </w:r>
      <w:r w:rsidR="005C67F3" w:rsidRPr="005C67F3">
        <w:rPr>
          <w:b/>
          <w:sz w:val="23"/>
          <w:szCs w:val="23"/>
        </w:rPr>
        <w:t>MSP.</w:t>
      </w:r>
    </w:p>
    <w:p w:rsidR="00703CD4" w:rsidRDefault="00703CD4" w:rsidP="00757BF4">
      <w:pPr>
        <w:pStyle w:val="Default"/>
        <w:ind w:left="1440" w:hanging="720"/>
        <w:rPr>
          <w:bCs/>
          <w:sz w:val="23"/>
          <w:szCs w:val="23"/>
        </w:rPr>
      </w:pPr>
    </w:p>
    <w:p w:rsidR="00703CD4" w:rsidRPr="00247EE2" w:rsidRDefault="00703CD4" w:rsidP="00703CD4">
      <w:pPr>
        <w:pStyle w:val="Default"/>
        <w:rPr>
          <w:sz w:val="23"/>
          <w:szCs w:val="23"/>
          <w:u w:val="single"/>
        </w:rPr>
      </w:pPr>
      <w:r>
        <w:rPr>
          <w:b/>
          <w:bCs/>
          <w:sz w:val="23"/>
          <w:szCs w:val="23"/>
        </w:rPr>
        <w:t xml:space="preserve">L. Rules – </w:t>
      </w:r>
      <w:proofErr w:type="spellStart"/>
      <w:r>
        <w:rPr>
          <w:b/>
          <w:bCs/>
          <w:sz w:val="23"/>
          <w:szCs w:val="23"/>
        </w:rPr>
        <w:t>M’Liss</w:t>
      </w:r>
      <w:proofErr w:type="spellEnd"/>
      <w:r>
        <w:rPr>
          <w:b/>
          <w:bCs/>
          <w:sz w:val="23"/>
          <w:szCs w:val="23"/>
        </w:rPr>
        <w:t xml:space="preserve"> </w:t>
      </w:r>
      <w:proofErr w:type="spellStart"/>
      <w:r>
        <w:rPr>
          <w:b/>
          <w:bCs/>
          <w:sz w:val="23"/>
          <w:szCs w:val="23"/>
        </w:rPr>
        <w:t>Hindman</w:t>
      </w:r>
      <w:proofErr w:type="spellEnd"/>
      <w:r>
        <w:rPr>
          <w:b/>
          <w:bCs/>
          <w:sz w:val="23"/>
          <w:szCs w:val="23"/>
        </w:rPr>
        <w:t xml:space="preserve"> </w:t>
      </w:r>
    </w:p>
    <w:p w:rsidR="00703CD4" w:rsidRDefault="00703CD4" w:rsidP="00703CD4">
      <w:pPr>
        <w:pStyle w:val="Default"/>
        <w:ind w:left="1440" w:hanging="720"/>
        <w:rPr>
          <w:sz w:val="23"/>
          <w:szCs w:val="23"/>
        </w:rPr>
      </w:pPr>
      <w:r>
        <w:rPr>
          <w:sz w:val="23"/>
          <w:szCs w:val="23"/>
        </w:rPr>
        <w:t>1.</w:t>
      </w:r>
      <w:r>
        <w:rPr>
          <w:sz w:val="23"/>
          <w:szCs w:val="23"/>
        </w:rPr>
        <w:tab/>
        <w:t xml:space="preserve">Proposal #1:  </w:t>
      </w:r>
      <w:r w:rsidR="005C67F3">
        <w:rPr>
          <w:sz w:val="23"/>
          <w:szCs w:val="23"/>
        </w:rPr>
        <w:t xml:space="preserve">Strike language in Section 2.A.  “A bracket shall be divisible by four.”  Committee </w:t>
      </w:r>
      <w:r w:rsidR="004524B2">
        <w:rPr>
          <w:sz w:val="23"/>
          <w:szCs w:val="23"/>
        </w:rPr>
        <w:t xml:space="preserve">recommends.  Comments for and against were fielded from the floor.  </w:t>
      </w:r>
      <w:r w:rsidR="004524B2" w:rsidRPr="004524B2">
        <w:rPr>
          <w:b/>
          <w:sz w:val="23"/>
          <w:szCs w:val="23"/>
        </w:rPr>
        <w:t>Motion Failed.</w:t>
      </w:r>
    </w:p>
    <w:p w:rsidR="00703CD4" w:rsidRPr="009E3B3F" w:rsidRDefault="00703CD4" w:rsidP="00703CD4">
      <w:pPr>
        <w:pStyle w:val="Default"/>
        <w:ind w:left="1440" w:hanging="720"/>
        <w:rPr>
          <w:sz w:val="23"/>
          <w:szCs w:val="23"/>
        </w:rPr>
      </w:pPr>
    </w:p>
    <w:p w:rsidR="00703CD4" w:rsidRDefault="004524B2" w:rsidP="004524B2">
      <w:pPr>
        <w:pStyle w:val="Default"/>
        <w:ind w:left="1440" w:hanging="720"/>
        <w:rPr>
          <w:sz w:val="23"/>
          <w:szCs w:val="23"/>
        </w:rPr>
      </w:pPr>
      <w:r>
        <w:rPr>
          <w:sz w:val="23"/>
          <w:szCs w:val="23"/>
        </w:rPr>
        <w:t>2.</w:t>
      </w:r>
      <w:r>
        <w:rPr>
          <w:sz w:val="23"/>
          <w:szCs w:val="23"/>
        </w:rPr>
        <w:tab/>
        <w:t xml:space="preserve">Proposal #2:  Proposal with Multiple Facets:  1. To allow double entry in all patterns except D.  Patterns are highlighted in the attached handout.  2. To amend judge requirements.  3.  Competition room requirement which would base number of completion rooms on the same formula as judging.  </w:t>
      </w:r>
      <w:r w:rsidR="006519CF">
        <w:rPr>
          <w:sz w:val="23"/>
          <w:szCs w:val="23"/>
        </w:rPr>
        <w:t xml:space="preserve">Not approved by committee therefore not voted on by the </w:t>
      </w:r>
      <w:r w:rsidR="00661147">
        <w:rPr>
          <w:sz w:val="23"/>
          <w:szCs w:val="23"/>
        </w:rPr>
        <w:t>body.</w:t>
      </w:r>
    </w:p>
    <w:p w:rsidR="005C67F3" w:rsidRPr="00D05582" w:rsidRDefault="005C67F3" w:rsidP="005C67F3">
      <w:pPr>
        <w:pStyle w:val="Default"/>
        <w:rPr>
          <w:bCs/>
          <w:sz w:val="23"/>
          <w:szCs w:val="23"/>
        </w:rPr>
      </w:pPr>
    </w:p>
    <w:p w:rsidR="005C67F3" w:rsidRDefault="005C67F3" w:rsidP="005C67F3">
      <w:pPr>
        <w:pStyle w:val="Default"/>
        <w:rPr>
          <w:sz w:val="23"/>
          <w:szCs w:val="23"/>
        </w:rPr>
      </w:pPr>
      <w:r>
        <w:rPr>
          <w:b/>
          <w:bCs/>
          <w:sz w:val="23"/>
          <w:szCs w:val="23"/>
        </w:rPr>
        <w:t>K. Debate – Francesca Bishop</w:t>
      </w:r>
    </w:p>
    <w:p w:rsidR="005C67F3" w:rsidRDefault="005C67F3" w:rsidP="005C67F3">
      <w:pPr>
        <w:pStyle w:val="Default"/>
        <w:ind w:left="1440" w:hanging="720"/>
        <w:rPr>
          <w:bCs/>
          <w:sz w:val="23"/>
          <w:szCs w:val="23"/>
        </w:rPr>
      </w:pPr>
      <w:r>
        <w:rPr>
          <w:sz w:val="23"/>
          <w:szCs w:val="23"/>
        </w:rPr>
        <w:t xml:space="preserve">1. </w:t>
      </w:r>
      <w:r>
        <w:rPr>
          <w:sz w:val="23"/>
          <w:szCs w:val="23"/>
        </w:rPr>
        <w:tab/>
      </w:r>
      <w:r>
        <w:rPr>
          <w:bCs/>
          <w:sz w:val="23"/>
          <w:szCs w:val="23"/>
        </w:rPr>
        <w:t xml:space="preserve">Proposal #1:  </w:t>
      </w:r>
      <w:r w:rsidR="00125BDD">
        <w:rPr>
          <w:bCs/>
          <w:sz w:val="23"/>
          <w:szCs w:val="23"/>
        </w:rPr>
        <w:t xml:space="preserve">A.  Debate, 3. Parliamentary Team Debate.  </w:t>
      </w:r>
      <w:r w:rsidR="00AB5E91">
        <w:rPr>
          <w:bCs/>
          <w:sz w:val="23"/>
          <w:szCs w:val="23"/>
        </w:rPr>
        <w:t>To clarify and codify current practices in parliamentary debate.  Teams which are not ready to strike resolutions 15 minutes after the round begins will forfeit the round and those which return from prep more than 2 minutes late may forfeit the round.  Friendly amendment that language state “</w:t>
      </w:r>
      <w:r w:rsidR="00125BDD">
        <w:rPr>
          <w:bCs/>
          <w:sz w:val="23"/>
          <w:szCs w:val="23"/>
        </w:rPr>
        <w:t>will</w:t>
      </w:r>
      <w:r w:rsidR="00AB5E91">
        <w:rPr>
          <w:bCs/>
          <w:sz w:val="23"/>
          <w:szCs w:val="23"/>
        </w:rPr>
        <w:t xml:space="preserve"> forfeit”.</w:t>
      </w:r>
      <w:r w:rsidR="008D1765">
        <w:rPr>
          <w:bCs/>
          <w:sz w:val="23"/>
          <w:szCs w:val="23"/>
        </w:rPr>
        <w:t xml:space="preserve">  Another friendly amendment to change “15 minutes to 10 minutes”</w:t>
      </w:r>
      <w:r w:rsidR="00125BDD">
        <w:rPr>
          <w:bCs/>
          <w:sz w:val="23"/>
          <w:szCs w:val="23"/>
        </w:rPr>
        <w:t xml:space="preserve">.  </w:t>
      </w:r>
      <w:r w:rsidR="00125BDD" w:rsidRPr="00125BDD">
        <w:rPr>
          <w:b/>
          <w:bCs/>
          <w:sz w:val="23"/>
          <w:szCs w:val="23"/>
        </w:rPr>
        <w:t>MSP.</w:t>
      </w:r>
    </w:p>
    <w:p w:rsidR="005C67F3" w:rsidRDefault="005C67F3" w:rsidP="005C67F3">
      <w:pPr>
        <w:pStyle w:val="Default"/>
        <w:ind w:left="1440" w:hanging="720"/>
        <w:rPr>
          <w:bCs/>
          <w:sz w:val="23"/>
          <w:szCs w:val="23"/>
        </w:rPr>
      </w:pPr>
      <w:r>
        <w:rPr>
          <w:bCs/>
          <w:sz w:val="23"/>
          <w:szCs w:val="23"/>
        </w:rPr>
        <w:t>2.</w:t>
      </w:r>
      <w:r>
        <w:rPr>
          <w:bCs/>
          <w:sz w:val="23"/>
          <w:szCs w:val="23"/>
        </w:rPr>
        <w:tab/>
        <w:t>Proposal #2:</w:t>
      </w:r>
      <w:r w:rsidR="004524B2">
        <w:rPr>
          <w:bCs/>
          <w:sz w:val="23"/>
          <w:szCs w:val="23"/>
        </w:rPr>
        <w:t xml:space="preserve">  </w:t>
      </w:r>
      <w:r w:rsidR="00125BDD">
        <w:rPr>
          <w:bCs/>
          <w:sz w:val="23"/>
          <w:szCs w:val="23"/>
        </w:rPr>
        <w:t xml:space="preserve">Would prohibit the note-taking and flowing of rounds by those not participating in the round.  This would apply to all events.  </w:t>
      </w:r>
      <w:r w:rsidR="00125BDD" w:rsidRPr="00125BDD">
        <w:rPr>
          <w:b/>
          <w:bCs/>
          <w:sz w:val="23"/>
          <w:szCs w:val="23"/>
        </w:rPr>
        <w:t>MSP.</w:t>
      </w:r>
    </w:p>
    <w:p w:rsidR="005C67F3" w:rsidRPr="00C22B9E" w:rsidRDefault="005C67F3" w:rsidP="005C67F3">
      <w:pPr>
        <w:pStyle w:val="Default"/>
        <w:ind w:left="1440" w:hanging="720"/>
        <w:rPr>
          <w:b/>
          <w:bCs/>
          <w:sz w:val="23"/>
          <w:szCs w:val="23"/>
        </w:rPr>
      </w:pPr>
      <w:r>
        <w:rPr>
          <w:bCs/>
          <w:sz w:val="23"/>
          <w:szCs w:val="23"/>
        </w:rPr>
        <w:t>3.</w:t>
      </w:r>
      <w:r>
        <w:rPr>
          <w:bCs/>
          <w:sz w:val="23"/>
          <w:szCs w:val="23"/>
        </w:rPr>
        <w:tab/>
        <w:t>Proposal #3:</w:t>
      </w:r>
      <w:r w:rsidR="004524B2">
        <w:rPr>
          <w:bCs/>
          <w:sz w:val="23"/>
          <w:szCs w:val="23"/>
        </w:rPr>
        <w:t xml:space="preserve">  </w:t>
      </w:r>
      <w:r w:rsidR="00125BDD">
        <w:rPr>
          <w:bCs/>
          <w:sz w:val="23"/>
          <w:szCs w:val="23"/>
        </w:rPr>
        <w:t>To move NFA-LD to Pattern C and D.  Add IPDA to Pattern A.  Double-entry as follows:  IPDA/CA/STE.  IPDA would weight at 1.0 entry.  Friendly amendment to leave NFA-LD in current</w:t>
      </w:r>
      <w:r w:rsidR="00B206B2">
        <w:rPr>
          <w:bCs/>
          <w:sz w:val="23"/>
          <w:szCs w:val="23"/>
        </w:rPr>
        <w:t xml:space="preserve"> F</w:t>
      </w:r>
      <w:r w:rsidR="00125BDD">
        <w:rPr>
          <w:bCs/>
          <w:sz w:val="23"/>
          <w:szCs w:val="23"/>
        </w:rPr>
        <w:t>light</w:t>
      </w:r>
      <w:r w:rsidR="00B206B2">
        <w:rPr>
          <w:bCs/>
          <w:sz w:val="23"/>
          <w:szCs w:val="23"/>
        </w:rPr>
        <w:t xml:space="preserve"> A</w:t>
      </w:r>
      <w:r w:rsidR="00125BDD">
        <w:rPr>
          <w:bCs/>
          <w:sz w:val="23"/>
          <w:szCs w:val="23"/>
        </w:rPr>
        <w:t>.  IPDA would be placed in C &amp; D.</w:t>
      </w:r>
      <w:r w:rsidR="006519CF">
        <w:rPr>
          <w:bCs/>
          <w:sz w:val="23"/>
          <w:szCs w:val="23"/>
        </w:rPr>
        <w:t xml:space="preserve">  </w:t>
      </w:r>
      <w:r w:rsidR="00B206B2" w:rsidRPr="00B206B2">
        <w:rPr>
          <w:b/>
          <w:bCs/>
          <w:sz w:val="23"/>
          <w:szCs w:val="23"/>
        </w:rPr>
        <w:t>MSP.</w:t>
      </w:r>
      <w:r w:rsidR="00B206B2">
        <w:rPr>
          <w:b/>
          <w:bCs/>
          <w:sz w:val="23"/>
          <w:szCs w:val="23"/>
        </w:rPr>
        <w:t xml:space="preserve">  </w:t>
      </w:r>
      <w:r w:rsidR="00B206B2">
        <w:rPr>
          <w:bCs/>
          <w:sz w:val="23"/>
          <w:szCs w:val="23"/>
        </w:rPr>
        <w:t xml:space="preserve">Amendment:  </w:t>
      </w:r>
      <w:r w:rsidR="00760419">
        <w:rPr>
          <w:bCs/>
          <w:sz w:val="23"/>
          <w:szCs w:val="23"/>
        </w:rPr>
        <w:t xml:space="preserve">Move IPDA to pattern </w:t>
      </w:r>
      <w:proofErr w:type="gramStart"/>
      <w:r w:rsidR="00760419">
        <w:rPr>
          <w:bCs/>
          <w:sz w:val="23"/>
          <w:szCs w:val="23"/>
        </w:rPr>
        <w:t>A and</w:t>
      </w:r>
      <w:proofErr w:type="gramEnd"/>
      <w:r w:rsidR="00760419">
        <w:rPr>
          <w:bCs/>
          <w:sz w:val="23"/>
          <w:szCs w:val="23"/>
        </w:rPr>
        <w:t xml:space="preserve"> t</w:t>
      </w:r>
      <w:r w:rsidR="00B206B2">
        <w:rPr>
          <w:bCs/>
          <w:sz w:val="23"/>
          <w:szCs w:val="23"/>
        </w:rPr>
        <w:t>o limit the number of entrie</w:t>
      </w:r>
      <w:r w:rsidR="00760419">
        <w:rPr>
          <w:bCs/>
          <w:sz w:val="23"/>
          <w:szCs w:val="23"/>
        </w:rPr>
        <w:t xml:space="preserve">s in NFA-LD and IPDA to 6 total.  </w:t>
      </w:r>
      <w:r w:rsidR="00760419" w:rsidRPr="00760419">
        <w:rPr>
          <w:b/>
          <w:bCs/>
          <w:sz w:val="23"/>
          <w:szCs w:val="23"/>
        </w:rPr>
        <w:t>MSP.</w:t>
      </w:r>
      <w:r w:rsidR="00C22B9E">
        <w:rPr>
          <w:b/>
          <w:bCs/>
          <w:sz w:val="23"/>
          <w:szCs w:val="23"/>
        </w:rPr>
        <w:t xml:space="preserve">  </w:t>
      </w:r>
      <w:r w:rsidR="00C22B9E" w:rsidRPr="00C22B9E">
        <w:rPr>
          <w:b/>
          <w:bCs/>
          <w:sz w:val="23"/>
          <w:szCs w:val="23"/>
        </w:rPr>
        <w:t>Overall motion passes as amended.</w:t>
      </w:r>
    </w:p>
    <w:p w:rsidR="005C67F3" w:rsidRDefault="005C67F3" w:rsidP="005C67F3">
      <w:pPr>
        <w:pStyle w:val="Default"/>
        <w:ind w:left="1440" w:hanging="720"/>
        <w:rPr>
          <w:bCs/>
          <w:sz w:val="23"/>
          <w:szCs w:val="23"/>
        </w:rPr>
      </w:pPr>
      <w:r>
        <w:rPr>
          <w:bCs/>
          <w:sz w:val="23"/>
          <w:szCs w:val="23"/>
        </w:rPr>
        <w:t>4.</w:t>
      </w:r>
      <w:r>
        <w:rPr>
          <w:bCs/>
          <w:sz w:val="23"/>
          <w:szCs w:val="23"/>
        </w:rPr>
        <w:tab/>
        <w:t>Proposal #4:</w:t>
      </w:r>
      <w:r w:rsidR="004524B2">
        <w:rPr>
          <w:bCs/>
          <w:sz w:val="23"/>
          <w:szCs w:val="23"/>
        </w:rPr>
        <w:t xml:space="preserve">  </w:t>
      </w:r>
      <w:r w:rsidR="00C22B9E">
        <w:rPr>
          <w:bCs/>
          <w:sz w:val="23"/>
          <w:szCs w:val="23"/>
        </w:rPr>
        <w:t xml:space="preserve">Event Rules, A. Debate, 3. Parliamentary Team Debate.  Eliminate Section F (limiting resources to use as reference materials for the debate) and Section H (electronic devices such as cell phones may be used). Then re-letter the remaining sections as needed.   </w:t>
      </w:r>
      <w:r w:rsidR="00C22B9E" w:rsidRPr="00C22B9E">
        <w:rPr>
          <w:b/>
          <w:bCs/>
          <w:sz w:val="23"/>
          <w:szCs w:val="23"/>
        </w:rPr>
        <w:t>Motion Failed.</w:t>
      </w:r>
      <w:r w:rsidR="005E1124">
        <w:rPr>
          <w:b/>
          <w:bCs/>
          <w:sz w:val="23"/>
          <w:szCs w:val="23"/>
        </w:rPr>
        <w:t xml:space="preserve">  Division of House.  Failed 43/48.</w:t>
      </w:r>
    </w:p>
    <w:p w:rsidR="005C67F3" w:rsidRDefault="005C67F3" w:rsidP="005C67F3">
      <w:pPr>
        <w:pStyle w:val="Default"/>
        <w:ind w:left="1440" w:hanging="720"/>
        <w:rPr>
          <w:bCs/>
          <w:sz w:val="23"/>
          <w:szCs w:val="23"/>
        </w:rPr>
      </w:pPr>
      <w:r>
        <w:rPr>
          <w:bCs/>
          <w:sz w:val="23"/>
          <w:szCs w:val="23"/>
        </w:rPr>
        <w:t>5.</w:t>
      </w:r>
      <w:r>
        <w:rPr>
          <w:bCs/>
          <w:sz w:val="23"/>
          <w:szCs w:val="23"/>
        </w:rPr>
        <w:tab/>
        <w:t>Proposal #5:</w:t>
      </w:r>
      <w:r w:rsidR="004524B2">
        <w:rPr>
          <w:bCs/>
          <w:sz w:val="23"/>
          <w:szCs w:val="23"/>
        </w:rPr>
        <w:t xml:space="preserve">  </w:t>
      </w:r>
      <w:r w:rsidR="005E1124">
        <w:rPr>
          <w:bCs/>
          <w:sz w:val="23"/>
          <w:szCs w:val="23"/>
        </w:rPr>
        <w:t xml:space="preserve">Section 3.  Event Rules Parliamentary Debate.  Electronic devices shall be may be used as a timing device.  Friendly amendment:  That electronic devices such as phones may only be used during the debate.   </w:t>
      </w:r>
      <w:r w:rsidR="005E1124" w:rsidRPr="005E1124">
        <w:rPr>
          <w:b/>
          <w:bCs/>
          <w:sz w:val="23"/>
          <w:szCs w:val="23"/>
        </w:rPr>
        <w:t>MSP.</w:t>
      </w:r>
      <w:r w:rsidR="005E1124">
        <w:rPr>
          <w:bCs/>
          <w:sz w:val="23"/>
          <w:szCs w:val="23"/>
        </w:rPr>
        <w:t xml:space="preserve"> </w:t>
      </w:r>
    </w:p>
    <w:p w:rsidR="00B766E8" w:rsidRDefault="00B766E8" w:rsidP="00B766E8">
      <w:pPr>
        <w:pStyle w:val="Default"/>
        <w:ind w:left="1440" w:hanging="720"/>
        <w:rPr>
          <w:bCs/>
          <w:sz w:val="23"/>
          <w:szCs w:val="23"/>
        </w:rPr>
      </w:pPr>
    </w:p>
    <w:p w:rsidR="00B766E8" w:rsidRDefault="00B766E8" w:rsidP="00B766E8">
      <w:pPr>
        <w:pStyle w:val="Default"/>
        <w:ind w:left="1440" w:hanging="720"/>
        <w:rPr>
          <w:sz w:val="23"/>
          <w:szCs w:val="23"/>
        </w:rPr>
      </w:pPr>
    </w:p>
    <w:p w:rsidR="002A0AD7" w:rsidRDefault="002A0AD7" w:rsidP="002A0AD7">
      <w:pPr>
        <w:pStyle w:val="Default"/>
        <w:rPr>
          <w:sz w:val="23"/>
          <w:szCs w:val="23"/>
        </w:rPr>
      </w:pPr>
    </w:p>
    <w:p w:rsidR="002A0AD7" w:rsidRDefault="008D1765" w:rsidP="002A0AD7">
      <w:pPr>
        <w:pStyle w:val="Default"/>
        <w:rPr>
          <w:b/>
          <w:bCs/>
          <w:sz w:val="23"/>
          <w:szCs w:val="23"/>
        </w:rPr>
      </w:pPr>
      <w:r>
        <w:rPr>
          <w:b/>
          <w:bCs/>
          <w:sz w:val="23"/>
          <w:szCs w:val="23"/>
        </w:rPr>
        <w:t>V</w:t>
      </w:r>
      <w:r w:rsidR="002A0AD7">
        <w:rPr>
          <w:b/>
          <w:bCs/>
          <w:sz w:val="23"/>
          <w:szCs w:val="23"/>
        </w:rPr>
        <w:t>. ANNOUNCEMENTS</w:t>
      </w:r>
    </w:p>
    <w:p w:rsidR="002A0AD7" w:rsidRDefault="002A0AD7" w:rsidP="002A0AD7">
      <w:pPr>
        <w:pStyle w:val="Default"/>
        <w:rPr>
          <w:b/>
          <w:bCs/>
          <w:sz w:val="23"/>
          <w:szCs w:val="23"/>
        </w:rPr>
      </w:pPr>
    </w:p>
    <w:p w:rsidR="002A0AD7" w:rsidRDefault="002A0AD7" w:rsidP="002A0AD7">
      <w:pPr>
        <w:pStyle w:val="Default"/>
        <w:rPr>
          <w:sz w:val="23"/>
          <w:szCs w:val="23"/>
        </w:rPr>
      </w:pPr>
      <w:r>
        <w:rPr>
          <w:b/>
          <w:bCs/>
          <w:sz w:val="23"/>
          <w:szCs w:val="23"/>
        </w:rPr>
        <w:t xml:space="preserve">A. Tournament Director – Duane Fish </w:t>
      </w:r>
    </w:p>
    <w:p w:rsidR="007E6E60" w:rsidRDefault="002A0AD7" w:rsidP="007E6E60">
      <w:pPr>
        <w:pStyle w:val="Default"/>
        <w:ind w:left="1440" w:hanging="720"/>
        <w:rPr>
          <w:sz w:val="23"/>
          <w:szCs w:val="23"/>
        </w:rPr>
      </w:pPr>
      <w:r>
        <w:rPr>
          <w:sz w:val="23"/>
          <w:szCs w:val="23"/>
        </w:rPr>
        <w:t xml:space="preserve">1. </w:t>
      </w:r>
      <w:r w:rsidR="009B254E">
        <w:rPr>
          <w:sz w:val="23"/>
          <w:szCs w:val="23"/>
        </w:rPr>
        <w:tab/>
      </w:r>
      <w:r w:rsidR="00661147">
        <w:rPr>
          <w:sz w:val="23"/>
          <w:szCs w:val="23"/>
        </w:rPr>
        <w:t>Report covered earlier in the meeting.</w:t>
      </w:r>
    </w:p>
    <w:p w:rsidR="0057026B" w:rsidRDefault="0057026B" w:rsidP="007E6E60">
      <w:pPr>
        <w:pStyle w:val="Default"/>
        <w:ind w:left="1440" w:hanging="720"/>
        <w:rPr>
          <w:sz w:val="23"/>
          <w:szCs w:val="23"/>
        </w:rPr>
      </w:pPr>
    </w:p>
    <w:p w:rsidR="002A0AD7" w:rsidRDefault="002A0AD7" w:rsidP="002A0AD7">
      <w:pPr>
        <w:pStyle w:val="Default"/>
        <w:rPr>
          <w:sz w:val="23"/>
          <w:szCs w:val="23"/>
        </w:rPr>
      </w:pPr>
      <w:r>
        <w:rPr>
          <w:b/>
          <w:bCs/>
          <w:sz w:val="23"/>
          <w:szCs w:val="23"/>
        </w:rPr>
        <w:t>B.</w:t>
      </w:r>
      <w:r w:rsidR="007E6E60">
        <w:rPr>
          <w:b/>
          <w:bCs/>
          <w:sz w:val="23"/>
          <w:szCs w:val="23"/>
        </w:rPr>
        <w:t xml:space="preserve"> Tournament H</w:t>
      </w:r>
      <w:r w:rsidR="0057026B">
        <w:rPr>
          <w:b/>
          <w:bCs/>
          <w:sz w:val="23"/>
          <w:szCs w:val="23"/>
        </w:rPr>
        <w:t>ost</w:t>
      </w:r>
      <w:r w:rsidR="004524B2">
        <w:rPr>
          <w:b/>
          <w:bCs/>
          <w:sz w:val="23"/>
          <w:szCs w:val="23"/>
        </w:rPr>
        <w:t>s</w:t>
      </w:r>
      <w:r w:rsidR="0057026B">
        <w:rPr>
          <w:b/>
          <w:bCs/>
          <w:sz w:val="23"/>
          <w:szCs w:val="23"/>
        </w:rPr>
        <w:t xml:space="preserve"> – </w:t>
      </w:r>
      <w:r w:rsidR="004524B2">
        <w:rPr>
          <w:b/>
          <w:bCs/>
          <w:sz w:val="23"/>
          <w:szCs w:val="23"/>
        </w:rPr>
        <w:t xml:space="preserve">Jessica </w:t>
      </w:r>
      <w:proofErr w:type="spellStart"/>
      <w:r w:rsidR="004524B2">
        <w:rPr>
          <w:b/>
          <w:bCs/>
          <w:sz w:val="23"/>
          <w:szCs w:val="23"/>
        </w:rPr>
        <w:t>Hurless</w:t>
      </w:r>
      <w:proofErr w:type="spellEnd"/>
      <w:r w:rsidR="004524B2">
        <w:rPr>
          <w:b/>
          <w:bCs/>
          <w:sz w:val="23"/>
          <w:szCs w:val="23"/>
        </w:rPr>
        <w:t xml:space="preserve"> and Jeanie Hunt</w:t>
      </w:r>
    </w:p>
    <w:p w:rsidR="002A0AD7" w:rsidRDefault="002A0AD7" w:rsidP="00DB1596">
      <w:pPr>
        <w:pStyle w:val="Default"/>
        <w:ind w:left="1440" w:hanging="720"/>
        <w:rPr>
          <w:sz w:val="23"/>
          <w:szCs w:val="23"/>
        </w:rPr>
      </w:pPr>
      <w:r>
        <w:rPr>
          <w:sz w:val="23"/>
          <w:szCs w:val="23"/>
        </w:rPr>
        <w:t xml:space="preserve">1. </w:t>
      </w:r>
      <w:r w:rsidR="009F73C8">
        <w:rPr>
          <w:sz w:val="23"/>
          <w:szCs w:val="23"/>
        </w:rPr>
        <w:tab/>
      </w:r>
      <w:r w:rsidR="005E1124">
        <w:rPr>
          <w:sz w:val="23"/>
          <w:szCs w:val="23"/>
        </w:rPr>
        <w:t>Make sure to check your departure schedule with the hosts and to confirm via signature.  Make sure you bring your arm bands for the spoken word event on Friday night.</w:t>
      </w:r>
    </w:p>
    <w:p w:rsidR="002A0AD7" w:rsidRDefault="002A0AD7" w:rsidP="002A0AD7">
      <w:pPr>
        <w:pStyle w:val="Default"/>
        <w:rPr>
          <w:sz w:val="23"/>
          <w:szCs w:val="23"/>
        </w:rPr>
      </w:pPr>
    </w:p>
    <w:p w:rsidR="002A0AD7" w:rsidRDefault="002A0AD7" w:rsidP="002A0AD7">
      <w:pPr>
        <w:pStyle w:val="Default"/>
        <w:rPr>
          <w:sz w:val="23"/>
          <w:szCs w:val="23"/>
        </w:rPr>
      </w:pPr>
      <w:r>
        <w:rPr>
          <w:b/>
          <w:bCs/>
          <w:sz w:val="23"/>
          <w:szCs w:val="23"/>
        </w:rPr>
        <w:t>C</w:t>
      </w:r>
      <w:r w:rsidR="007E6E60">
        <w:rPr>
          <w:b/>
          <w:bCs/>
          <w:sz w:val="23"/>
          <w:szCs w:val="23"/>
        </w:rPr>
        <w:t xml:space="preserve">. Judges Table – </w:t>
      </w:r>
      <w:proofErr w:type="spellStart"/>
      <w:r>
        <w:rPr>
          <w:b/>
          <w:bCs/>
          <w:sz w:val="23"/>
          <w:szCs w:val="23"/>
        </w:rPr>
        <w:t>Jolinda</w:t>
      </w:r>
      <w:proofErr w:type="spellEnd"/>
      <w:r>
        <w:rPr>
          <w:b/>
          <w:bCs/>
          <w:sz w:val="23"/>
          <w:szCs w:val="23"/>
        </w:rPr>
        <w:t xml:space="preserve"> Ramsey </w:t>
      </w:r>
    </w:p>
    <w:p w:rsidR="002A0AD7" w:rsidRDefault="002A0AD7" w:rsidP="00FA3ED6">
      <w:pPr>
        <w:pStyle w:val="Default"/>
        <w:ind w:left="1440" w:hanging="720"/>
        <w:rPr>
          <w:sz w:val="23"/>
          <w:szCs w:val="23"/>
        </w:rPr>
      </w:pPr>
      <w:r>
        <w:rPr>
          <w:sz w:val="23"/>
          <w:szCs w:val="23"/>
        </w:rPr>
        <w:lastRenderedPageBreak/>
        <w:t xml:space="preserve">1. </w:t>
      </w:r>
      <w:r w:rsidR="009F73C8">
        <w:rPr>
          <w:sz w:val="23"/>
          <w:szCs w:val="23"/>
        </w:rPr>
        <w:tab/>
      </w:r>
      <w:r>
        <w:rPr>
          <w:sz w:val="23"/>
          <w:szCs w:val="23"/>
        </w:rPr>
        <w:t>No report. Final jud</w:t>
      </w:r>
      <w:r w:rsidR="00DB1596">
        <w:rPr>
          <w:sz w:val="23"/>
          <w:szCs w:val="23"/>
        </w:rPr>
        <w:t>ging assignments posted online.</w:t>
      </w:r>
    </w:p>
    <w:p w:rsidR="002A0AD7" w:rsidRDefault="002A0AD7" w:rsidP="002A0AD7">
      <w:pPr>
        <w:pStyle w:val="Default"/>
        <w:rPr>
          <w:sz w:val="23"/>
          <w:szCs w:val="23"/>
        </w:rPr>
      </w:pPr>
    </w:p>
    <w:p w:rsidR="002A0AD7" w:rsidRDefault="002A0AD7" w:rsidP="002A0AD7">
      <w:pPr>
        <w:pStyle w:val="Default"/>
        <w:rPr>
          <w:sz w:val="23"/>
          <w:szCs w:val="23"/>
        </w:rPr>
      </w:pPr>
      <w:r>
        <w:rPr>
          <w:b/>
          <w:bCs/>
          <w:sz w:val="23"/>
          <w:szCs w:val="23"/>
        </w:rPr>
        <w:t xml:space="preserve">D. Regional Governors – Jeff </w:t>
      </w:r>
      <w:proofErr w:type="spellStart"/>
      <w:r>
        <w:rPr>
          <w:b/>
          <w:bCs/>
          <w:sz w:val="23"/>
          <w:szCs w:val="23"/>
        </w:rPr>
        <w:t>Pryzbylo</w:t>
      </w:r>
      <w:proofErr w:type="spellEnd"/>
      <w:r>
        <w:rPr>
          <w:b/>
          <w:bCs/>
          <w:sz w:val="23"/>
          <w:szCs w:val="23"/>
        </w:rPr>
        <w:t xml:space="preserve"> </w:t>
      </w:r>
    </w:p>
    <w:p w:rsidR="002A0AD7" w:rsidRDefault="002A0AD7" w:rsidP="0057026B">
      <w:pPr>
        <w:pStyle w:val="Default"/>
        <w:ind w:left="1440" w:hanging="720"/>
        <w:rPr>
          <w:sz w:val="23"/>
          <w:szCs w:val="23"/>
        </w:rPr>
      </w:pPr>
      <w:r>
        <w:rPr>
          <w:sz w:val="23"/>
          <w:szCs w:val="23"/>
        </w:rPr>
        <w:t xml:space="preserve">1. </w:t>
      </w:r>
      <w:r w:rsidR="00FA3ED6">
        <w:rPr>
          <w:sz w:val="23"/>
          <w:szCs w:val="23"/>
        </w:rPr>
        <w:tab/>
      </w:r>
      <w:r w:rsidR="00597F35">
        <w:rPr>
          <w:sz w:val="23"/>
          <w:szCs w:val="23"/>
        </w:rPr>
        <w:t>Regional</w:t>
      </w:r>
      <w:r>
        <w:rPr>
          <w:sz w:val="23"/>
          <w:szCs w:val="23"/>
        </w:rPr>
        <w:t xml:space="preserve"> </w:t>
      </w:r>
      <w:r w:rsidR="009B254E">
        <w:rPr>
          <w:sz w:val="23"/>
          <w:szCs w:val="23"/>
        </w:rPr>
        <w:t>Governors</w:t>
      </w:r>
      <w:r w:rsidR="005E1124">
        <w:rPr>
          <w:sz w:val="23"/>
          <w:szCs w:val="23"/>
        </w:rPr>
        <w:t xml:space="preserve"> will be identified on the website.</w:t>
      </w:r>
    </w:p>
    <w:p w:rsidR="002A0AD7" w:rsidRDefault="002A0AD7" w:rsidP="002A0AD7">
      <w:pPr>
        <w:pStyle w:val="Default"/>
        <w:rPr>
          <w:sz w:val="23"/>
          <w:szCs w:val="23"/>
        </w:rPr>
      </w:pPr>
    </w:p>
    <w:p w:rsidR="002A0AD7" w:rsidRDefault="002A0AD7" w:rsidP="007E6E60">
      <w:pPr>
        <w:pStyle w:val="Default"/>
        <w:tabs>
          <w:tab w:val="center" w:pos="4680"/>
        </w:tabs>
        <w:rPr>
          <w:sz w:val="23"/>
          <w:szCs w:val="23"/>
        </w:rPr>
      </w:pPr>
      <w:r>
        <w:rPr>
          <w:b/>
          <w:bCs/>
          <w:sz w:val="23"/>
          <w:szCs w:val="23"/>
        </w:rPr>
        <w:t>F. 20</w:t>
      </w:r>
      <w:r w:rsidR="00126E45">
        <w:rPr>
          <w:b/>
          <w:bCs/>
          <w:sz w:val="23"/>
          <w:szCs w:val="23"/>
        </w:rPr>
        <w:t>14</w:t>
      </w:r>
      <w:r w:rsidR="00DB1596">
        <w:rPr>
          <w:b/>
          <w:bCs/>
          <w:sz w:val="23"/>
          <w:szCs w:val="23"/>
        </w:rPr>
        <w:t xml:space="preserve"> Tournament Ho</w:t>
      </w:r>
      <w:r w:rsidR="005E1124">
        <w:rPr>
          <w:b/>
          <w:bCs/>
          <w:sz w:val="23"/>
          <w:szCs w:val="23"/>
        </w:rPr>
        <w:t xml:space="preserve">st – </w:t>
      </w:r>
      <w:r w:rsidR="002464D3">
        <w:rPr>
          <w:b/>
          <w:bCs/>
          <w:sz w:val="23"/>
          <w:szCs w:val="23"/>
        </w:rPr>
        <w:t xml:space="preserve">Thomas </w:t>
      </w:r>
      <w:proofErr w:type="spellStart"/>
      <w:r w:rsidR="002464D3">
        <w:rPr>
          <w:b/>
          <w:bCs/>
          <w:sz w:val="23"/>
          <w:szCs w:val="23"/>
        </w:rPr>
        <w:t>Bovino</w:t>
      </w:r>
      <w:proofErr w:type="spellEnd"/>
    </w:p>
    <w:p w:rsidR="009B254E" w:rsidRDefault="00DB1596" w:rsidP="00FA3ED6">
      <w:pPr>
        <w:pStyle w:val="Default"/>
        <w:ind w:left="1440" w:hanging="720"/>
        <w:rPr>
          <w:sz w:val="23"/>
          <w:szCs w:val="23"/>
        </w:rPr>
      </w:pPr>
      <w:r>
        <w:rPr>
          <w:sz w:val="23"/>
          <w:szCs w:val="23"/>
        </w:rPr>
        <w:t>1.</w:t>
      </w:r>
      <w:r>
        <w:rPr>
          <w:sz w:val="23"/>
          <w:szCs w:val="23"/>
        </w:rPr>
        <w:tab/>
      </w:r>
      <w:r w:rsidR="002464D3">
        <w:rPr>
          <w:sz w:val="23"/>
          <w:szCs w:val="23"/>
        </w:rPr>
        <w:t>Next Year’s Theme:  Rock on!!  Come to Cleveland.</w:t>
      </w:r>
    </w:p>
    <w:p w:rsidR="009B254E" w:rsidRDefault="009B254E" w:rsidP="002A0AD7">
      <w:pPr>
        <w:pStyle w:val="Default"/>
        <w:rPr>
          <w:sz w:val="23"/>
          <w:szCs w:val="23"/>
        </w:rPr>
      </w:pPr>
    </w:p>
    <w:p w:rsidR="002A0AD7" w:rsidRDefault="002A0AD7" w:rsidP="002A0AD7">
      <w:pPr>
        <w:pStyle w:val="Default"/>
        <w:rPr>
          <w:sz w:val="23"/>
          <w:szCs w:val="23"/>
        </w:rPr>
      </w:pPr>
      <w:r>
        <w:rPr>
          <w:sz w:val="23"/>
          <w:szCs w:val="23"/>
        </w:rPr>
        <w:t xml:space="preserve"> </w:t>
      </w:r>
    </w:p>
    <w:p w:rsidR="009B254E" w:rsidRDefault="002A0AD7" w:rsidP="009B254E">
      <w:pPr>
        <w:pStyle w:val="Default"/>
        <w:rPr>
          <w:sz w:val="23"/>
          <w:szCs w:val="23"/>
        </w:rPr>
      </w:pPr>
      <w:r>
        <w:rPr>
          <w:sz w:val="23"/>
          <w:szCs w:val="23"/>
        </w:rPr>
        <w:t>The meet</w:t>
      </w:r>
      <w:r w:rsidR="00FA3ED6">
        <w:rPr>
          <w:sz w:val="23"/>
          <w:szCs w:val="23"/>
        </w:rPr>
        <w:t xml:space="preserve">ing was adjourned </w:t>
      </w:r>
      <w:r w:rsidR="002464D3">
        <w:rPr>
          <w:sz w:val="23"/>
          <w:szCs w:val="23"/>
        </w:rPr>
        <w:t>at10:59</w:t>
      </w:r>
      <w:r w:rsidR="009B254E">
        <w:rPr>
          <w:sz w:val="23"/>
          <w:szCs w:val="23"/>
        </w:rPr>
        <w:t xml:space="preserve"> p.m. </w:t>
      </w:r>
    </w:p>
    <w:p w:rsidR="002C4E4F" w:rsidRPr="009B254E" w:rsidRDefault="009B254E" w:rsidP="009B254E">
      <w:pPr>
        <w:pStyle w:val="Default"/>
        <w:rPr>
          <w:sz w:val="23"/>
          <w:szCs w:val="23"/>
        </w:rPr>
      </w:pPr>
      <w:r>
        <w:rPr>
          <w:sz w:val="23"/>
          <w:szCs w:val="23"/>
        </w:rPr>
        <w:t xml:space="preserve">Respectfully submitted:  </w:t>
      </w:r>
      <w:r w:rsidR="002A0AD7">
        <w:rPr>
          <w:sz w:val="23"/>
          <w:szCs w:val="23"/>
        </w:rPr>
        <w:t>J</w:t>
      </w:r>
      <w:r w:rsidR="002C4E4F">
        <w:rPr>
          <w:sz w:val="23"/>
          <w:szCs w:val="23"/>
        </w:rPr>
        <w:t>ohn Schultz, Recording Secretary</w:t>
      </w:r>
    </w:p>
    <w:p w:rsidR="002A0AD7" w:rsidRDefault="002A0AD7" w:rsidP="002A0AD7">
      <w:pPr>
        <w:pStyle w:val="Default"/>
        <w:pageBreakBefore/>
        <w:rPr>
          <w:sz w:val="23"/>
          <w:szCs w:val="23"/>
        </w:rPr>
      </w:pPr>
    </w:p>
    <w:sectPr w:rsidR="002A0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B2" w:rsidRDefault="000C1BB2" w:rsidP="00AC5490">
      <w:pPr>
        <w:spacing w:after="0" w:line="240" w:lineRule="auto"/>
      </w:pPr>
      <w:r>
        <w:separator/>
      </w:r>
    </w:p>
  </w:endnote>
  <w:endnote w:type="continuationSeparator" w:id="0">
    <w:p w:rsidR="000C1BB2" w:rsidRDefault="000C1BB2" w:rsidP="00AC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B2" w:rsidRDefault="000C1BB2" w:rsidP="00AC5490">
      <w:pPr>
        <w:spacing w:after="0" w:line="240" w:lineRule="auto"/>
      </w:pPr>
      <w:r>
        <w:separator/>
      </w:r>
    </w:p>
  </w:footnote>
  <w:footnote w:type="continuationSeparator" w:id="0">
    <w:p w:rsidR="000C1BB2" w:rsidRDefault="000C1BB2" w:rsidP="00AC5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39100"/>
      <w:docPartObj>
        <w:docPartGallery w:val="Watermarks"/>
        <w:docPartUnique/>
      </w:docPartObj>
    </w:sdtPr>
    <w:sdtEndPr/>
    <w:sdtContent>
      <w:p w:rsidR="00AC5490" w:rsidRDefault="000C1BB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63248"/>
    <w:multiLevelType w:val="hybridMultilevel"/>
    <w:tmpl w:val="081461BE"/>
    <w:lvl w:ilvl="0" w:tplc="21B45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221CA"/>
    <w:multiLevelType w:val="hybridMultilevel"/>
    <w:tmpl w:val="CBB2E8EC"/>
    <w:lvl w:ilvl="0" w:tplc="F40E7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545856"/>
    <w:multiLevelType w:val="hybridMultilevel"/>
    <w:tmpl w:val="9E8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F09CE"/>
    <w:multiLevelType w:val="hybridMultilevel"/>
    <w:tmpl w:val="9CC6BFAE"/>
    <w:lvl w:ilvl="0" w:tplc="2CE4A21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FA764D"/>
    <w:multiLevelType w:val="hybridMultilevel"/>
    <w:tmpl w:val="CCBCFAFC"/>
    <w:lvl w:ilvl="0" w:tplc="8E9EAB6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D7"/>
    <w:rsid w:val="00042E37"/>
    <w:rsid w:val="000C1BB2"/>
    <w:rsid w:val="000E5A0F"/>
    <w:rsid w:val="00124DE8"/>
    <w:rsid w:val="00125939"/>
    <w:rsid w:val="00125BDD"/>
    <w:rsid w:val="00126E45"/>
    <w:rsid w:val="00184A07"/>
    <w:rsid w:val="00195C3A"/>
    <w:rsid w:val="001C678A"/>
    <w:rsid w:val="00217C40"/>
    <w:rsid w:val="002464D3"/>
    <w:rsid w:val="00247EE2"/>
    <w:rsid w:val="00274630"/>
    <w:rsid w:val="002A0AD7"/>
    <w:rsid w:val="002A6C85"/>
    <w:rsid w:val="002C4E4F"/>
    <w:rsid w:val="002F0EA3"/>
    <w:rsid w:val="00327549"/>
    <w:rsid w:val="0033240D"/>
    <w:rsid w:val="00347E90"/>
    <w:rsid w:val="003C46FC"/>
    <w:rsid w:val="00401638"/>
    <w:rsid w:val="004524B2"/>
    <w:rsid w:val="004C217A"/>
    <w:rsid w:val="004F035E"/>
    <w:rsid w:val="0057026B"/>
    <w:rsid w:val="00597F35"/>
    <w:rsid w:val="005B1299"/>
    <w:rsid w:val="005C67F3"/>
    <w:rsid w:val="005E1124"/>
    <w:rsid w:val="006519CF"/>
    <w:rsid w:val="00661147"/>
    <w:rsid w:val="00690BCD"/>
    <w:rsid w:val="006F3885"/>
    <w:rsid w:val="00703CD4"/>
    <w:rsid w:val="00706B99"/>
    <w:rsid w:val="00757BF4"/>
    <w:rsid w:val="00760419"/>
    <w:rsid w:val="0076458D"/>
    <w:rsid w:val="007A2786"/>
    <w:rsid w:val="007C1EDE"/>
    <w:rsid w:val="007E6E60"/>
    <w:rsid w:val="00865434"/>
    <w:rsid w:val="008707BE"/>
    <w:rsid w:val="00894C88"/>
    <w:rsid w:val="008B1EC0"/>
    <w:rsid w:val="008B5170"/>
    <w:rsid w:val="008D1765"/>
    <w:rsid w:val="00994AC9"/>
    <w:rsid w:val="00997529"/>
    <w:rsid w:val="009B254E"/>
    <w:rsid w:val="009E3B3F"/>
    <w:rsid w:val="009F73C8"/>
    <w:rsid w:val="00A07770"/>
    <w:rsid w:val="00AB5E91"/>
    <w:rsid w:val="00AC5490"/>
    <w:rsid w:val="00B0200C"/>
    <w:rsid w:val="00B206B2"/>
    <w:rsid w:val="00B33D1F"/>
    <w:rsid w:val="00B766E8"/>
    <w:rsid w:val="00BE0B9C"/>
    <w:rsid w:val="00C22B9E"/>
    <w:rsid w:val="00C94550"/>
    <w:rsid w:val="00CC5500"/>
    <w:rsid w:val="00D05582"/>
    <w:rsid w:val="00D23C77"/>
    <w:rsid w:val="00D67F74"/>
    <w:rsid w:val="00D82856"/>
    <w:rsid w:val="00DA2285"/>
    <w:rsid w:val="00DB1596"/>
    <w:rsid w:val="00DC450C"/>
    <w:rsid w:val="00E64A49"/>
    <w:rsid w:val="00E92EC5"/>
    <w:rsid w:val="00E94249"/>
    <w:rsid w:val="00EC2647"/>
    <w:rsid w:val="00EE4D09"/>
    <w:rsid w:val="00F410A5"/>
    <w:rsid w:val="00F9522D"/>
    <w:rsid w:val="00FA3ED6"/>
    <w:rsid w:val="00FF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B7137D-6752-41E5-B7B8-CEFCA0D6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50"/>
    <w:rPr>
      <w:rFonts w:ascii="Tahoma" w:hAnsi="Tahoma" w:cs="Tahoma"/>
      <w:sz w:val="16"/>
      <w:szCs w:val="16"/>
    </w:rPr>
  </w:style>
  <w:style w:type="paragraph" w:styleId="Header">
    <w:name w:val="header"/>
    <w:basedOn w:val="Normal"/>
    <w:link w:val="HeaderChar"/>
    <w:uiPriority w:val="99"/>
    <w:unhideWhenUsed/>
    <w:rsid w:val="00AC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90"/>
  </w:style>
  <w:style w:type="paragraph" w:styleId="Footer">
    <w:name w:val="footer"/>
    <w:basedOn w:val="Normal"/>
    <w:link w:val="FooterChar"/>
    <w:uiPriority w:val="99"/>
    <w:unhideWhenUsed/>
    <w:rsid w:val="00AC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John Nash</cp:lastModifiedBy>
  <cp:revision>2</cp:revision>
  <cp:lastPrinted>2012-04-10T19:19:00Z</cp:lastPrinted>
  <dcterms:created xsi:type="dcterms:W3CDTF">2014-06-27T17:18:00Z</dcterms:created>
  <dcterms:modified xsi:type="dcterms:W3CDTF">2014-06-27T17:18:00Z</dcterms:modified>
</cp:coreProperties>
</file>